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BF32" w14:textId="3AAFAFB7" w:rsidR="00125092" w:rsidRDefault="00AA4553" w:rsidP="00125092">
      <w:pPr>
        <w:pStyle w:val="Heading3"/>
        <w:jc w:val="center"/>
        <w:rPr>
          <w:rFonts w:ascii="Arial" w:hAnsi="Arial" w:cs="Arial"/>
          <w:color w:val="000000"/>
          <w:sz w:val="18"/>
          <w:szCs w:val="18"/>
        </w:rPr>
      </w:pPr>
      <w:r>
        <w:rPr>
          <w:noProof/>
          <w:color w:val="1F4E79"/>
          <w:lang w:eastAsia="en-GB"/>
        </w:rPr>
        <w:drawing>
          <wp:anchor distT="0" distB="0" distL="114300" distR="114300" simplePos="0" relativeHeight="251658240" behindDoc="0" locked="0" layoutInCell="1" allowOverlap="1" wp14:anchorId="0177B664" wp14:editId="5DAB501A">
            <wp:simplePos x="0" y="0"/>
            <wp:positionH relativeFrom="margin">
              <wp:align>center</wp:align>
            </wp:positionH>
            <wp:positionV relativeFrom="paragraph">
              <wp:posOffset>118745</wp:posOffset>
            </wp:positionV>
            <wp:extent cx="1677670" cy="13535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7670" cy="1353548"/>
                    </a:xfrm>
                    <a:prstGeom prst="rect">
                      <a:avLst/>
                    </a:prstGeom>
                    <a:noFill/>
                  </pic:spPr>
                </pic:pic>
              </a:graphicData>
            </a:graphic>
            <wp14:sizeRelH relativeFrom="margin">
              <wp14:pctWidth>0</wp14:pctWidth>
            </wp14:sizeRelH>
            <wp14:sizeRelV relativeFrom="margin">
              <wp14:pctHeight>0</wp14:pctHeight>
            </wp14:sizeRelV>
          </wp:anchor>
        </w:drawing>
      </w:r>
      <w:r>
        <w:rPr>
          <w:color w:val="1F4E79"/>
        </w:rPr>
        <w:tab/>
      </w:r>
      <w:r>
        <w:rPr>
          <w:color w:val="1F4E79"/>
        </w:rPr>
        <w:tab/>
        <w:t xml:space="preserve">     </w:t>
      </w:r>
      <w:r>
        <w:rPr>
          <w:color w:val="1F4E79"/>
        </w:rPr>
        <w:tab/>
      </w:r>
      <w:r>
        <w:rPr>
          <w:color w:val="1F4E79"/>
        </w:rPr>
        <w:tab/>
      </w:r>
      <w:r>
        <w:rPr>
          <w:color w:val="1F4E79"/>
        </w:rPr>
        <w:tab/>
        <w:t xml:space="preserve">                                           </w:t>
      </w:r>
    </w:p>
    <w:p w14:paraId="46E3BF33" w14:textId="3C547E9C" w:rsidR="00125092" w:rsidRDefault="00125092" w:rsidP="00125092"/>
    <w:p w14:paraId="1089FBB8" w14:textId="362A892F" w:rsidR="00C83973" w:rsidRDefault="00C83973" w:rsidP="00125092"/>
    <w:p w14:paraId="18DD9709" w14:textId="77777777" w:rsidR="00C83973" w:rsidRDefault="00C83973" w:rsidP="00125092"/>
    <w:p w14:paraId="58E6F543" w14:textId="77777777" w:rsidR="00F92FA3" w:rsidRDefault="00F92FA3" w:rsidP="00C83973">
      <w:pPr>
        <w:jc w:val="center"/>
        <w:rPr>
          <w:sz w:val="48"/>
          <w:szCs w:val="48"/>
        </w:rPr>
      </w:pPr>
    </w:p>
    <w:p w14:paraId="76EEFF4A" w14:textId="77777777" w:rsidR="00F92FA3" w:rsidRDefault="00F92FA3" w:rsidP="00C83973">
      <w:pPr>
        <w:jc w:val="center"/>
        <w:rPr>
          <w:sz w:val="48"/>
          <w:szCs w:val="48"/>
        </w:rPr>
      </w:pPr>
    </w:p>
    <w:p w14:paraId="2365C01A" w14:textId="2F5BFC68" w:rsidR="00C83973" w:rsidRDefault="00AC630B" w:rsidP="00C83973">
      <w:pPr>
        <w:jc w:val="center"/>
        <w:rPr>
          <w:sz w:val="48"/>
          <w:szCs w:val="48"/>
        </w:rPr>
      </w:pPr>
      <w:r>
        <w:rPr>
          <w:sz w:val="48"/>
          <w:szCs w:val="48"/>
        </w:rPr>
        <w:t>CCTV Policy</w:t>
      </w:r>
    </w:p>
    <w:p w14:paraId="3FD9352E" w14:textId="4F7D0D14" w:rsidR="00C83973" w:rsidRDefault="00C83973" w:rsidP="00C83973">
      <w:pPr>
        <w:jc w:val="center"/>
        <w:rPr>
          <w:sz w:val="48"/>
          <w:szCs w:val="48"/>
        </w:rPr>
      </w:pPr>
    </w:p>
    <w:p w14:paraId="177EB052" w14:textId="38952BC0" w:rsidR="00C83973" w:rsidRDefault="00C83973" w:rsidP="00C83973">
      <w:pPr>
        <w:rPr>
          <w:sz w:val="48"/>
          <w:szCs w:val="48"/>
        </w:rPr>
      </w:pPr>
    </w:p>
    <w:p w14:paraId="74492E0D" w14:textId="3678A614" w:rsidR="00C83973" w:rsidRDefault="00C83973" w:rsidP="00C83973">
      <w:pPr>
        <w:jc w:val="center"/>
        <w:rPr>
          <w:sz w:val="48"/>
          <w:szCs w:val="48"/>
        </w:rPr>
      </w:pPr>
    </w:p>
    <w:p w14:paraId="4D8822C2" w14:textId="77777777" w:rsidR="00C83973" w:rsidRDefault="00C83973" w:rsidP="00C83973">
      <w:pPr>
        <w:jc w:val="center"/>
        <w:rPr>
          <w:sz w:val="48"/>
          <w:szCs w:val="48"/>
        </w:rPr>
      </w:pPr>
    </w:p>
    <w:p w14:paraId="0704E148" w14:textId="43AE8829" w:rsidR="00C83973" w:rsidRPr="00A92546" w:rsidRDefault="00C83973" w:rsidP="00C83973">
      <w:pPr>
        <w:spacing w:before="72"/>
        <w:rPr>
          <w:rFonts w:eastAsia="Arial" w:cs="Arial"/>
        </w:rPr>
      </w:pPr>
      <w:r w:rsidRPr="00A92546">
        <w:rPr>
          <w:rFonts w:eastAsia="Arial" w:cs="Arial"/>
        </w:rPr>
        <w:t xml:space="preserve">Reviewed by: </w:t>
      </w:r>
      <w:r w:rsidR="00493019">
        <w:rPr>
          <w:rFonts w:eastAsia="Arial" w:cs="Arial"/>
        </w:rPr>
        <w:t>Facilities Manager</w:t>
      </w:r>
    </w:p>
    <w:p w14:paraId="61434E30" w14:textId="2FBBEBAF" w:rsidR="00C83973" w:rsidRPr="00A92546" w:rsidRDefault="004D5098" w:rsidP="00C83973">
      <w:pPr>
        <w:spacing w:before="72"/>
        <w:rPr>
          <w:rFonts w:eastAsia="Arial" w:cs="Arial"/>
        </w:rPr>
      </w:pPr>
      <w:r>
        <w:rPr>
          <w:rFonts w:eastAsia="Arial" w:cs="Arial"/>
        </w:rPr>
        <w:t xml:space="preserve">Last Review: </w:t>
      </w:r>
      <w:r w:rsidR="00DA422B">
        <w:rPr>
          <w:rFonts w:eastAsia="Arial" w:cs="Arial"/>
        </w:rPr>
        <w:t>October</w:t>
      </w:r>
      <w:r w:rsidR="00D83D02">
        <w:rPr>
          <w:rFonts w:eastAsia="Arial" w:cs="Arial"/>
        </w:rPr>
        <w:t xml:space="preserve"> 20</w:t>
      </w:r>
      <w:r w:rsidR="00654352">
        <w:rPr>
          <w:rFonts w:eastAsia="Arial" w:cs="Arial"/>
        </w:rPr>
        <w:t>2</w:t>
      </w:r>
      <w:r w:rsidR="00DE1F8B">
        <w:rPr>
          <w:rFonts w:eastAsia="Arial" w:cs="Arial"/>
        </w:rPr>
        <w:t>5</w:t>
      </w:r>
    </w:p>
    <w:p w14:paraId="6E1B68C4" w14:textId="379CC4AA" w:rsidR="00C83973" w:rsidRPr="00A92546" w:rsidRDefault="004D5098" w:rsidP="00C83973">
      <w:pPr>
        <w:spacing w:before="72"/>
        <w:rPr>
          <w:rFonts w:eastAsia="Arial" w:cs="Arial"/>
        </w:rPr>
      </w:pPr>
      <w:r>
        <w:rPr>
          <w:rFonts w:eastAsia="Arial" w:cs="Arial"/>
        </w:rPr>
        <w:t xml:space="preserve">Next Review: </w:t>
      </w:r>
      <w:r w:rsidR="00DA422B">
        <w:rPr>
          <w:rFonts w:eastAsia="Arial" w:cs="Arial"/>
        </w:rPr>
        <w:t>October</w:t>
      </w:r>
      <w:r w:rsidR="00832DA3">
        <w:rPr>
          <w:rFonts w:eastAsia="Arial" w:cs="Arial"/>
        </w:rPr>
        <w:t xml:space="preserve"> </w:t>
      </w:r>
      <w:r w:rsidR="00D83D02">
        <w:rPr>
          <w:rFonts w:eastAsia="Arial" w:cs="Arial"/>
        </w:rPr>
        <w:t>202</w:t>
      </w:r>
      <w:r w:rsidR="00DE1F8B">
        <w:rPr>
          <w:rFonts w:eastAsia="Arial" w:cs="Arial"/>
        </w:rPr>
        <w:t>6</w:t>
      </w:r>
    </w:p>
    <w:p w14:paraId="2C8F2589" w14:textId="77777777" w:rsidR="00C83973" w:rsidRPr="00A92546" w:rsidRDefault="00C83973" w:rsidP="00C83973">
      <w:pPr>
        <w:spacing w:before="72"/>
        <w:rPr>
          <w:rFonts w:eastAsia="Arial" w:cs="Arial"/>
        </w:rPr>
      </w:pPr>
    </w:p>
    <w:p w14:paraId="0A9FB5D7" w14:textId="77777777" w:rsidR="00C83973" w:rsidRDefault="00C83973" w:rsidP="00C83973">
      <w:pPr>
        <w:spacing w:before="72"/>
        <w:rPr>
          <w:rFonts w:eastAsia="Arial" w:cs="Arial"/>
        </w:rPr>
      </w:pPr>
    </w:p>
    <w:p w14:paraId="738BCD15" w14:textId="17981E44" w:rsidR="00C83973" w:rsidRDefault="00C83973" w:rsidP="00C83973">
      <w:pPr>
        <w:spacing w:before="72"/>
        <w:rPr>
          <w:rFonts w:eastAsia="Arial" w:cs="Arial"/>
        </w:rPr>
      </w:pPr>
    </w:p>
    <w:p w14:paraId="5BF1EAC9" w14:textId="77777777" w:rsidR="00C83973" w:rsidRPr="00A92546" w:rsidRDefault="00C83973" w:rsidP="00C83973">
      <w:pPr>
        <w:spacing w:before="72"/>
        <w:rPr>
          <w:rFonts w:eastAsia="Arial" w:cs="Arial"/>
        </w:rPr>
      </w:pPr>
    </w:p>
    <w:p w14:paraId="6AC8F65C" w14:textId="77777777" w:rsidR="00C83973" w:rsidRPr="005A2B7F" w:rsidRDefault="00C83973" w:rsidP="00C83973">
      <w:r w:rsidRPr="005A2B7F">
        <w:rPr>
          <w:b/>
        </w:rPr>
        <w:t>Circulation</w:t>
      </w:r>
      <w:r w:rsidRPr="005A2B7F">
        <w:t>: This policy has been adopted by the governors and is available to parents on request. It is addressed to all members of staff and volunteers and applies wherever they are working with children.</w:t>
      </w:r>
    </w:p>
    <w:p w14:paraId="3AA0235B" w14:textId="77777777" w:rsidR="00C83973" w:rsidRPr="00E31044" w:rsidRDefault="00C83973" w:rsidP="00C83973">
      <w:r w:rsidRPr="005A2B7F">
        <w:t>‘Parents’ refers to parents, guardians and carers.</w:t>
      </w:r>
    </w:p>
    <w:p w14:paraId="46E3BF35" w14:textId="1DDAB2D4" w:rsidR="00125092" w:rsidRDefault="00125092" w:rsidP="00125092">
      <w:pPr>
        <w:rPr>
          <w:sz w:val="48"/>
          <w:szCs w:val="48"/>
        </w:rPr>
      </w:pPr>
    </w:p>
    <w:p w14:paraId="6EF99BD3" w14:textId="77777777" w:rsidR="00854986" w:rsidRDefault="00854986" w:rsidP="00125092">
      <w:pPr>
        <w:pStyle w:val="FARBody"/>
        <w:rPr>
          <w:rFonts w:ascii="Arial" w:hAnsi="Arial" w:cs="Arial"/>
        </w:rPr>
      </w:pPr>
    </w:p>
    <w:p w14:paraId="05874409" w14:textId="77777777" w:rsidR="003F0CF1" w:rsidRDefault="003F0CF1" w:rsidP="00125092">
      <w:pPr>
        <w:pStyle w:val="FARBody"/>
        <w:rPr>
          <w:rFonts w:ascii="Arial" w:hAnsi="Arial" w:cs="Arial"/>
        </w:rPr>
      </w:pPr>
    </w:p>
    <w:p w14:paraId="743ADF27" w14:textId="77777777" w:rsidR="003F0CF1" w:rsidRDefault="003F0CF1" w:rsidP="00125092">
      <w:pPr>
        <w:pStyle w:val="FARBody"/>
        <w:rPr>
          <w:rFonts w:ascii="Arial" w:hAnsi="Arial" w:cs="Arial"/>
        </w:rPr>
      </w:pPr>
    </w:p>
    <w:p w14:paraId="5522113A" w14:textId="77777777" w:rsidR="003F0CF1" w:rsidRDefault="003F0CF1" w:rsidP="00125092">
      <w:pPr>
        <w:pStyle w:val="FARBody"/>
        <w:rPr>
          <w:rFonts w:ascii="Arial" w:hAnsi="Arial" w:cs="Arial"/>
        </w:rPr>
      </w:pPr>
    </w:p>
    <w:p w14:paraId="0340A0E3" w14:textId="77777777" w:rsidR="00A71882" w:rsidRDefault="00A71882" w:rsidP="00125092">
      <w:pPr>
        <w:pStyle w:val="FARBody"/>
        <w:rPr>
          <w:rFonts w:ascii="Arial" w:hAnsi="Arial" w:cs="Arial"/>
        </w:rPr>
      </w:pPr>
    </w:p>
    <w:p w14:paraId="46E3BF36" w14:textId="118FCFC2" w:rsidR="00125092" w:rsidRPr="000E7F25" w:rsidRDefault="00125092" w:rsidP="00125092">
      <w:pPr>
        <w:pStyle w:val="FARBody"/>
        <w:rPr>
          <w:rFonts w:ascii="Arial" w:hAnsi="Arial" w:cs="Arial"/>
        </w:rPr>
      </w:pPr>
      <w:r w:rsidRPr="000E7F25">
        <w:rPr>
          <w:rFonts w:ascii="Arial" w:hAnsi="Arial" w:cs="Arial"/>
        </w:rPr>
        <w:t xml:space="preserve">The purpose of this policy is to regulate the management and operation of the </w:t>
      </w:r>
      <w:r w:rsidR="00D71C37" w:rsidRPr="000E7F25">
        <w:rPr>
          <w:rFonts w:ascii="Arial" w:hAnsi="Arial" w:cs="Arial"/>
        </w:rPr>
        <w:t>Closed-Circuit</w:t>
      </w:r>
      <w:r w:rsidRPr="000E7F25">
        <w:rPr>
          <w:rFonts w:ascii="Arial" w:hAnsi="Arial" w:cs="Arial"/>
        </w:rPr>
        <w:t xml:space="preserve"> Televi</w:t>
      </w:r>
      <w:r>
        <w:rPr>
          <w:rFonts w:ascii="Arial" w:hAnsi="Arial" w:cs="Arial"/>
        </w:rPr>
        <w:t>sion (CCTV) System at DLD College London</w:t>
      </w:r>
      <w:r w:rsidRPr="000E7F25">
        <w:rPr>
          <w:rFonts w:ascii="Arial" w:hAnsi="Arial" w:cs="Arial"/>
        </w:rPr>
        <w:t>. It also serves as a notice and a guide to</w:t>
      </w:r>
      <w:r>
        <w:rPr>
          <w:rFonts w:ascii="Arial" w:hAnsi="Arial" w:cs="Arial"/>
        </w:rPr>
        <w:t xml:space="preserve"> data subjects (including students</w:t>
      </w:r>
      <w:r w:rsidRPr="000E7F25">
        <w:rPr>
          <w:rFonts w:ascii="Arial" w:hAnsi="Arial" w:cs="Arial"/>
        </w:rPr>
        <w:t>, parents, staff, vo</w:t>
      </w:r>
      <w:r>
        <w:rPr>
          <w:rFonts w:ascii="Arial" w:hAnsi="Arial" w:cs="Arial"/>
        </w:rPr>
        <w:t>lunteers, visitors to the College</w:t>
      </w:r>
      <w:r w:rsidRPr="000E7F25">
        <w:rPr>
          <w:rFonts w:ascii="Arial" w:hAnsi="Arial" w:cs="Arial"/>
        </w:rPr>
        <w:t xml:space="preserve"> and members of the public) regarding their rights in relation to personal data recorded via the CCTV system (the </w:t>
      </w:r>
      <w:r w:rsidRPr="000E7F25">
        <w:rPr>
          <w:rFonts w:ascii="Arial" w:hAnsi="Arial" w:cs="Arial"/>
          <w:b/>
        </w:rPr>
        <w:t>System</w:t>
      </w:r>
      <w:r w:rsidRPr="000E7F25">
        <w:rPr>
          <w:rFonts w:ascii="Arial" w:hAnsi="Arial" w:cs="Arial"/>
        </w:rPr>
        <w:t xml:space="preserve">). </w:t>
      </w:r>
    </w:p>
    <w:p w14:paraId="46E3BF37" w14:textId="165F35CD" w:rsidR="00125092" w:rsidRDefault="00125092" w:rsidP="0001392F">
      <w:pPr>
        <w:pStyle w:val="FARBody"/>
        <w:jc w:val="left"/>
        <w:rPr>
          <w:rFonts w:ascii="Arial" w:hAnsi="Arial" w:cs="Arial"/>
        </w:rPr>
      </w:pPr>
      <w:r w:rsidRPr="44DC9171">
        <w:rPr>
          <w:rFonts w:ascii="Arial" w:hAnsi="Arial" w:cs="Arial"/>
        </w:rPr>
        <w:t xml:space="preserve">The System is administered and managed by the College, who act as the Data Controller. This policy will be subject to review from time to </w:t>
      </w:r>
      <w:r w:rsidR="1E3F7C65" w:rsidRPr="44DC9171">
        <w:rPr>
          <w:rFonts w:ascii="Arial" w:hAnsi="Arial" w:cs="Arial"/>
        </w:rPr>
        <w:t>time and</w:t>
      </w:r>
      <w:r w:rsidRPr="44DC9171">
        <w:rPr>
          <w:rFonts w:ascii="Arial" w:hAnsi="Arial" w:cs="Arial"/>
        </w:rPr>
        <w:t xml:space="preserve"> should be read with reference to the College’s Data Protection Policy</w:t>
      </w:r>
      <w:r w:rsidR="0001392F">
        <w:rPr>
          <w:rFonts w:ascii="Arial" w:hAnsi="Arial" w:cs="Arial"/>
        </w:rPr>
        <w:t xml:space="preserve">. </w:t>
      </w:r>
      <w:r w:rsidRPr="44DC9171">
        <w:rPr>
          <w:rFonts w:ascii="Arial" w:hAnsi="Arial" w:cs="Arial"/>
        </w:rPr>
        <w:t xml:space="preserve">For further guidance, please review the </w:t>
      </w:r>
      <w:r w:rsidR="0001392F" w:rsidRPr="0001392F">
        <w:rPr>
          <w:rFonts w:ascii="Arial" w:hAnsi="Arial" w:cs="Arial"/>
        </w:rPr>
        <w:t>Biometrics and Surveillance Camera Commissioner</w:t>
      </w:r>
      <w:r w:rsidR="0001392F">
        <w:rPr>
          <w:rFonts w:ascii="Arial" w:hAnsi="Arial" w:cs="Arial"/>
        </w:rPr>
        <w:t>’s</w:t>
      </w:r>
      <w:r w:rsidRPr="44DC9171">
        <w:rPr>
          <w:rFonts w:ascii="Arial" w:hAnsi="Arial" w:cs="Arial"/>
        </w:rPr>
        <w:t xml:space="preserve"> CCTV Code of Practice</w:t>
      </w:r>
      <w:r w:rsidR="0001392F">
        <w:rPr>
          <w:rFonts w:ascii="Arial" w:hAnsi="Arial" w:cs="Arial"/>
        </w:rPr>
        <w:t>:</w:t>
      </w:r>
      <w:r w:rsidRPr="44DC9171">
        <w:rPr>
          <w:rFonts w:ascii="Arial" w:hAnsi="Arial" w:cs="Arial"/>
        </w:rPr>
        <w:t xml:space="preserve"> </w:t>
      </w:r>
      <w:hyperlink r:id="rId11" w:history="1">
        <w:r w:rsidR="0001392F" w:rsidRPr="0001392F">
          <w:rPr>
            <w:rStyle w:val="Hyperlink"/>
            <w:rFonts w:ascii="Arial" w:hAnsi="Arial" w:cs="Arial"/>
          </w:rPr>
          <w:t>Surveillance Camera Code of Practice</w:t>
        </w:r>
      </w:hyperlink>
    </w:p>
    <w:p w14:paraId="46E3BF38" w14:textId="0CF3DAC7" w:rsidR="00125092" w:rsidRPr="000E7F25" w:rsidRDefault="00125092" w:rsidP="00125092">
      <w:pPr>
        <w:pStyle w:val="FARBody"/>
        <w:rPr>
          <w:rFonts w:ascii="Arial" w:hAnsi="Arial" w:cs="Arial"/>
        </w:rPr>
      </w:pPr>
      <w:r w:rsidRPr="000E7F25">
        <w:rPr>
          <w:rFonts w:ascii="Arial" w:hAnsi="Arial" w:cs="Arial"/>
        </w:rPr>
        <w:t xml:space="preserve">All fixed cameras </w:t>
      </w:r>
      <w:r>
        <w:rPr>
          <w:rFonts w:ascii="Arial" w:hAnsi="Arial" w:cs="Arial"/>
        </w:rPr>
        <w:t>are in plain sight on the College premises and the Col</w:t>
      </w:r>
      <w:r w:rsidRPr="000E7F25">
        <w:rPr>
          <w:rFonts w:ascii="Arial" w:hAnsi="Arial" w:cs="Arial"/>
        </w:rPr>
        <w:t>l</w:t>
      </w:r>
      <w:r>
        <w:rPr>
          <w:rFonts w:ascii="Arial" w:hAnsi="Arial" w:cs="Arial"/>
        </w:rPr>
        <w:t>ege</w:t>
      </w:r>
      <w:r w:rsidRPr="000E7F25">
        <w:rPr>
          <w:rFonts w:ascii="Arial" w:hAnsi="Arial" w:cs="Arial"/>
        </w:rPr>
        <w:t xml:space="preserve"> does not routinely use CCTV for covert monitoring or monitoring of pri</w:t>
      </w:r>
      <w:r>
        <w:rPr>
          <w:rFonts w:ascii="Arial" w:hAnsi="Arial" w:cs="Arial"/>
        </w:rPr>
        <w:t>vate property outside the College</w:t>
      </w:r>
      <w:r w:rsidRPr="000E7F25">
        <w:rPr>
          <w:rFonts w:ascii="Arial" w:hAnsi="Arial" w:cs="Arial"/>
        </w:rPr>
        <w:t xml:space="preserve"> grounds. </w:t>
      </w:r>
      <w:r>
        <w:rPr>
          <w:rFonts w:ascii="Arial" w:hAnsi="Arial" w:cs="Arial"/>
        </w:rPr>
        <w:t xml:space="preserve">The cameras </w:t>
      </w:r>
      <w:r w:rsidR="00C80F3A">
        <w:rPr>
          <w:rFonts w:ascii="Arial" w:hAnsi="Arial" w:cs="Arial"/>
        </w:rPr>
        <w:t xml:space="preserve">with locations covered </w:t>
      </w:r>
      <w:r>
        <w:rPr>
          <w:rFonts w:ascii="Arial" w:hAnsi="Arial" w:cs="Arial"/>
        </w:rPr>
        <w:t>are listed in a folder, held with the Facilities Manager.</w:t>
      </w:r>
    </w:p>
    <w:p w14:paraId="46E3BF39" w14:textId="205D490F" w:rsidR="00125092" w:rsidRDefault="00125092" w:rsidP="00125092">
      <w:pPr>
        <w:pStyle w:val="FARBody"/>
        <w:rPr>
          <w:rFonts w:ascii="Arial" w:hAnsi="Arial" w:cs="Arial"/>
        </w:rPr>
      </w:pPr>
      <w:r>
        <w:rPr>
          <w:rFonts w:ascii="Arial" w:hAnsi="Arial" w:cs="Arial"/>
        </w:rPr>
        <w:t>The College</w:t>
      </w:r>
      <w:r w:rsidRPr="000E7F25">
        <w:rPr>
          <w:rFonts w:ascii="Arial" w:hAnsi="Arial" w:cs="Arial"/>
        </w:rPr>
        <w:t>'s purposes of using the CCTV system are set out below</w:t>
      </w:r>
      <w:r w:rsidR="00654352">
        <w:rPr>
          <w:rFonts w:ascii="Arial" w:hAnsi="Arial" w:cs="Arial"/>
        </w:rPr>
        <w:t xml:space="preserve"> </w:t>
      </w:r>
      <w:r w:rsidRPr="000E7F25">
        <w:rPr>
          <w:rFonts w:ascii="Arial" w:hAnsi="Arial" w:cs="Arial"/>
        </w:rPr>
        <w:t>and, having fully considered the privacy rights of individuals, the School believes these purposes are all in its legitimate interests. Data captured for the purposes below will not be used for any commercial purpose.</w:t>
      </w:r>
    </w:p>
    <w:p w14:paraId="35C878E6" w14:textId="77777777" w:rsidR="00632D33" w:rsidRPr="000E7F25" w:rsidRDefault="00632D33" w:rsidP="00125092">
      <w:pPr>
        <w:pStyle w:val="FARBody"/>
        <w:rPr>
          <w:rFonts w:ascii="Arial" w:hAnsi="Arial" w:cs="Arial"/>
        </w:rPr>
      </w:pPr>
    </w:p>
    <w:p w14:paraId="46E3BF3A" w14:textId="77777777" w:rsidR="00125092" w:rsidRPr="000E7F25" w:rsidRDefault="00125092" w:rsidP="00125092">
      <w:pPr>
        <w:pStyle w:val="FARLevel1Bold"/>
        <w:tabs>
          <w:tab w:val="clear" w:pos="720"/>
          <w:tab w:val="num" w:pos="851"/>
        </w:tabs>
        <w:ind w:left="851" w:hanging="851"/>
        <w:rPr>
          <w:rFonts w:ascii="Arial" w:hAnsi="Arial"/>
        </w:rPr>
      </w:pPr>
      <w:r w:rsidRPr="000E7F25">
        <w:rPr>
          <w:rFonts w:ascii="Arial" w:hAnsi="Arial"/>
        </w:rPr>
        <w:t>Objectives of the System</w:t>
      </w:r>
    </w:p>
    <w:p w14:paraId="46E3BF3B" w14:textId="597909C1" w:rsidR="00125092" w:rsidRPr="000E7F25" w:rsidRDefault="00125092" w:rsidP="00125092">
      <w:pPr>
        <w:pStyle w:val="FARLevel2"/>
        <w:tabs>
          <w:tab w:val="clear" w:pos="1440"/>
          <w:tab w:val="num" w:pos="851"/>
        </w:tabs>
        <w:ind w:left="851" w:hanging="851"/>
        <w:rPr>
          <w:rFonts w:ascii="Arial" w:hAnsi="Arial"/>
        </w:rPr>
      </w:pPr>
      <w:r>
        <w:rPr>
          <w:rFonts w:ascii="Arial" w:hAnsi="Arial"/>
        </w:rPr>
        <w:t>To protect Student</w:t>
      </w:r>
      <w:r w:rsidR="00C80F3A">
        <w:rPr>
          <w:rFonts w:ascii="Arial" w:hAnsi="Arial"/>
        </w:rPr>
        <w:t>s</w:t>
      </w:r>
      <w:r>
        <w:rPr>
          <w:rFonts w:ascii="Arial" w:hAnsi="Arial"/>
        </w:rPr>
        <w:t>,</w:t>
      </w:r>
      <w:r w:rsidRPr="000E7F25">
        <w:rPr>
          <w:rFonts w:ascii="Arial" w:hAnsi="Arial"/>
        </w:rPr>
        <w:t xml:space="preserve"> </w:t>
      </w:r>
      <w:r w:rsidR="00C80F3A">
        <w:rPr>
          <w:rFonts w:ascii="Arial" w:hAnsi="Arial"/>
        </w:rPr>
        <w:t>s</w:t>
      </w:r>
      <w:r w:rsidRPr="000E7F25">
        <w:rPr>
          <w:rFonts w:ascii="Arial" w:hAnsi="Arial"/>
        </w:rPr>
        <w:t xml:space="preserve">taff, </w:t>
      </w:r>
      <w:r w:rsidR="00C80F3A">
        <w:rPr>
          <w:rFonts w:ascii="Arial" w:hAnsi="Arial"/>
        </w:rPr>
        <w:t>v</w:t>
      </w:r>
      <w:r w:rsidRPr="000E7F25">
        <w:rPr>
          <w:rFonts w:ascii="Arial" w:hAnsi="Arial"/>
        </w:rPr>
        <w:t>olunteers, visitors and members of the public with regard to their personal safety.</w:t>
      </w:r>
    </w:p>
    <w:p w14:paraId="46E3BF3C" w14:textId="77777777" w:rsidR="00125092" w:rsidRPr="000E7F25" w:rsidRDefault="00125092" w:rsidP="00125092">
      <w:pPr>
        <w:pStyle w:val="FARLevel2"/>
        <w:tabs>
          <w:tab w:val="clear" w:pos="1440"/>
          <w:tab w:val="num" w:pos="851"/>
        </w:tabs>
        <w:ind w:left="851" w:hanging="851"/>
        <w:rPr>
          <w:rFonts w:ascii="Arial" w:hAnsi="Arial"/>
        </w:rPr>
      </w:pPr>
      <w:r w:rsidRPr="000E7F25">
        <w:rPr>
          <w:rFonts w:ascii="Arial" w:hAnsi="Arial"/>
        </w:rPr>
        <w:t>To protect th</w:t>
      </w:r>
      <w:r>
        <w:rPr>
          <w:rFonts w:ascii="Arial" w:hAnsi="Arial"/>
        </w:rPr>
        <w:t>e College building</w:t>
      </w:r>
      <w:r w:rsidRPr="000E7F25">
        <w:rPr>
          <w:rFonts w:ascii="Arial" w:hAnsi="Arial"/>
        </w:rPr>
        <w:t xml:space="preserve"> and equipment, and</w:t>
      </w:r>
      <w:r>
        <w:rPr>
          <w:rFonts w:ascii="Arial" w:hAnsi="Arial"/>
        </w:rPr>
        <w:t xml:space="preserve"> the personal property of students</w:t>
      </w:r>
      <w:r w:rsidRPr="000E7F25">
        <w:rPr>
          <w:rFonts w:ascii="Arial" w:hAnsi="Arial"/>
        </w:rPr>
        <w:t>, staff, volunteers, visitors and members of the public.</w:t>
      </w:r>
    </w:p>
    <w:p w14:paraId="46E3BF3D" w14:textId="60E7F4C6" w:rsidR="00125092" w:rsidRPr="000E7F25" w:rsidRDefault="00125092" w:rsidP="00125092">
      <w:pPr>
        <w:pStyle w:val="FARLevel2"/>
        <w:tabs>
          <w:tab w:val="clear" w:pos="1440"/>
          <w:tab w:val="num" w:pos="851"/>
        </w:tabs>
        <w:ind w:left="851" w:hanging="851"/>
        <w:rPr>
          <w:rFonts w:ascii="Arial" w:hAnsi="Arial"/>
        </w:rPr>
      </w:pPr>
      <w:r w:rsidRPr="000E7F25">
        <w:rPr>
          <w:rFonts w:ascii="Arial" w:hAnsi="Arial"/>
        </w:rPr>
        <w:t xml:space="preserve">To support the police and community in preventing and detecting </w:t>
      </w:r>
      <w:r w:rsidR="00C70FB8" w:rsidRPr="000E7F25">
        <w:rPr>
          <w:rFonts w:ascii="Arial" w:hAnsi="Arial"/>
        </w:rPr>
        <w:t>crime and</w:t>
      </w:r>
      <w:r w:rsidRPr="000E7F25">
        <w:rPr>
          <w:rFonts w:ascii="Arial" w:hAnsi="Arial"/>
        </w:rPr>
        <w:t xml:space="preserve"> assist in the identification and apprehension of offenders.</w:t>
      </w:r>
    </w:p>
    <w:p w14:paraId="46E3BF3E" w14:textId="1BDBAFF0" w:rsidR="00125092" w:rsidRPr="000E7F25" w:rsidRDefault="00125092" w:rsidP="00125092">
      <w:pPr>
        <w:pStyle w:val="FARLevel2"/>
        <w:tabs>
          <w:tab w:val="clear" w:pos="1440"/>
          <w:tab w:val="num" w:pos="851"/>
        </w:tabs>
        <w:ind w:left="851" w:hanging="851"/>
        <w:rPr>
          <w:rFonts w:ascii="Arial" w:hAnsi="Arial"/>
        </w:rPr>
      </w:pPr>
      <w:r w:rsidRPr="000E7F25">
        <w:rPr>
          <w:rFonts w:ascii="Arial" w:hAnsi="Arial"/>
        </w:rPr>
        <w:t>To monitor the security and integrity of the</w:t>
      </w:r>
      <w:r>
        <w:rPr>
          <w:rFonts w:ascii="Arial" w:hAnsi="Arial"/>
        </w:rPr>
        <w:t xml:space="preserve"> College</w:t>
      </w:r>
      <w:r w:rsidRPr="000E7F25">
        <w:rPr>
          <w:rFonts w:ascii="Arial" w:hAnsi="Arial"/>
        </w:rPr>
        <w:t xml:space="preserve"> site</w:t>
      </w:r>
      <w:r w:rsidR="00195217">
        <w:rPr>
          <w:rFonts w:ascii="Arial" w:hAnsi="Arial"/>
        </w:rPr>
        <w:t xml:space="preserve">, </w:t>
      </w:r>
      <w:r w:rsidRPr="000E7F25">
        <w:rPr>
          <w:rFonts w:ascii="Arial" w:hAnsi="Arial"/>
        </w:rPr>
        <w:t>deliveries and arrivals.</w:t>
      </w:r>
    </w:p>
    <w:p w14:paraId="46E3BF3F" w14:textId="77777777" w:rsidR="00125092" w:rsidRPr="000E7F25" w:rsidRDefault="00125092" w:rsidP="00125092">
      <w:pPr>
        <w:pStyle w:val="FARLevel2"/>
        <w:tabs>
          <w:tab w:val="clear" w:pos="1440"/>
          <w:tab w:val="num" w:pos="851"/>
        </w:tabs>
        <w:ind w:left="851" w:hanging="851"/>
        <w:rPr>
          <w:rFonts w:ascii="Arial" w:hAnsi="Arial"/>
        </w:rPr>
      </w:pPr>
      <w:r w:rsidRPr="000E7F25">
        <w:rPr>
          <w:rFonts w:ascii="Arial" w:hAnsi="Arial"/>
        </w:rPr>
        <w:t>To monitor staff and contractors when carrying out work duties.</w:t>
      </w:r>
    </w:p>
    <w:p w14:paraId="46E3BF40" w14:textId="77777777" w:rsidR="00125092" w:rsidRPr="000E7F25" w:rsidRDefault="00125092" w:rsidP="00125092">
      <w:pPr>
        <w:pStyle w:val="FARLevel2"/>
        <w:tabs>
          <w:tab w:val="clear" w:pos="1440"/>
          <w:tab w:val="num" w:pos="851"/>
        </w:tabs>
        <w:ind w:left="851" w:hanging="851"/>
        <w:rPr>
          <w:rFonts w:ascii="Arial" w:hAnsi="Arial"/>
        </w:rPr>
      </w:pPr>
      <w:r w:rsidRPr="000E7F25">
        <w:rPr>
          <w:rFonts w:ascii="Arial" w:hAnsi="Arial"/>
        </w:rPr>
        <w:t>To monitor an</w:t>
      </w:r>
      <w:r>
        <w:rPr>
          <w:rFonts w:ascii="Arial" w:hAnsi="Arial"/>
        </w:rPr>
        <w:t>d uphold discipline among students in line with the College Rules</w:t>
      </w:r>
      <w:r w:rsidRPr="000E7F25">
        <w:rPr>
          <w:rFonts w:ascii="Arial" w:hAnsi="Arial"/>
          <w:iCs/>
        </w:rPr>
        <w:t>, which are available to parents and pupils on request.</w:t>
      </w:r>
    </w:p>
    <w:p w14:paraId="46E3BF41" w14:textId="77777777" w:rsidR="00125092" w:rsidRPr="000E7F25" w:rsidRDefault="00125092" w:rsidP="00125092">
      <w:pPr>
        <w:pStyle w:val="FARLevel1Bold"/>
        <w:tabs>
          <w:tab w:val="clear" w:pos="720"/>
          <w:tab w:val="num" w:pos="851"/>
        </w:tabs>
        <w:ind w:left="851" w:hanging="851"/>
        <w:rPr>
          <w:rFonts w:ascii="Arial" w:hAnsi="Arial"/>
        </w:rPr>
      </w:pPr>
      <w:r w:rsidRPr="000E7F25">
        <w:rPr>
          <w:rFonts w:ascii="Arial" w:hAnsi="Arial"/>
        </w:rPr>
        <w:t>Positioning</w:t>
      </w:r>
    </w:p>
    <w:p w14:paraId="46E3BF42" w14:textId="77777777" w:rsidR="00125092" w:rsidRPr="000E7F25" w:rsidRDefault="00125092" w:rsidP="00125092">
      <w:pPr>
        <w:pStyle w:val="FARLevel2"/>
        <w:tabs>
          <w:tab w:val="clear" w:pos="1440"/>
          <w:tab w:val="num" w:pos="851"/>
        </w:tabs>
        <w:ind w:left="851" w:hanging="851"/>
        <w:rPr>
          <w:rFonts w:ascii="Arial" w:hAnsi="Arial"/>
        </w:rPr>
      </w:pPr>
      <w:r w:rsidRPr="000E7F25">
        <w:rPr>
          <w:rFonts w:ascii="Arial" w:hAnsi="Arial"/>
        </w:rPr>
        <w:t xml:space="preserve">Locations have been selected, both inside and out, </w:t>
      </w:r>
      <w:r>
        <w:rPr>
          <w:rFonts w:ascii="Arial" w:hAnsi="Arial"/>
        </w:rPr>
        <w:t>that the College</w:t>
      </w:r>
      <w:r w:rsidRPr="000E7F25">
        <w:rPr>
          <w:rFonts w:ascii="Arial" w:hAnsi="Arial"/>
        </w:rPr>
        <w:t xml:space="preserve"> reasonably believes require monitoring to address the stated objectives.</w:t>
      </w:r>
    </w:p>
    <w:p w14:paraId="46E3BF43" w14:textId="73ACA2A0" w:rsidR="00125092" w:rsidRPr="000E7F25" w:rsidRDefault="00125092" w:rsidP="00125092">
      <w:pPr>
        <w:pStyle w:val="FARLevel2"/>
        <w:tabs>
          <w:tab w:val="clear" w:pos="1440"/>
          <w:tab w:val="num" w:pos="851"/>
        </w:tabs>
        <w:ind w:left="851" w:hanging="851"/>
        <w:rPr>
          <w:rFonts w:ascii="Arial" w:hAnsi="Arial"/>
        </w:rPr>
      </w:pPr>
      <w:r w:rsidRPr="000E7F25">
        <w:rPr>
          <w:rFonts w:ascii="Arial" w:hAnsi="Arial"/>
        </w:rPr>
        <w:t xml:space="preserve">Adequate signage has been placed in prominent positions to inform staff </w:t>
      </w:r>
      <w:r>
        <w:rPr>
          <w:rFonts w:ascii="Arial" w:hAnsi="Arial"/>
        </w:rPr>
        <w:t>and students</w:t>
      </w:r>
      <w:r w:rsidRPr="000E7F25">
        <w:rPr>
          <w:rFonts w:ascii="Arial" w:hAnsi="Arial"/>
        </w:rPr>
        <w:t xml:space="preserve"> that </w:t>
      </w:r>
      <w:r w:rsidR="003F5784">
        <w:rPr>
          <w:rFonts w:ascii="Arial" w:hAnsi="Arial"/>
        </w:rPr>
        <w:t xml:space="preserve">C.C.T.V is </w:t>
      </w:r>
      <w:r w:rsidR="00290007">
        <w:rPr>
          <w:rFonts w:ascii="Arial" w:hAnsi="Arial"/>
        </w:rPr>
        <w:t xml:space="preserve">in </w:t>
      </w:r>
      <w:r w:rsidR="003D2134">
        <w:rPr>
          <w:rFonts w:ascii="Arial" w:hAnsi="Arial"/>
        </w:rPr>
        <w:t xml:space="preserve">operation </w:t>
      </w:r>
      <w:r w:rsidR="00802940">
        <w:rPr>
          <w:rFonts w:ascii="Arial" w:hAnsi="Arial"/>
        </w:rPr>
        <w:t xml:space="preserve">and </w:t>
      </w:r>
      <w:r w:rsidR="00946F6E">
        <w:rPr>
          <w:rFonts w:ascii="Arial" w:hAnsi="Arial"/>
        </w:rPr>
        <w:t>t</w:t>
      </w:r>
      <w:r w:rsidR="004F5CD6">
        <w:rPr>
          <w:rFonts w:ascii="Arial" w:hAnsi="Arial"/>
        </w:rPr>
        <w:t xml:space="preserve">hat </w:t>
      </w:r>
      <w:r w:rsidRPr="000E7F25">
        <w:rPr>
          <w:rFonts w:ascii="Arial" w:hAnsi="Arial"/>
        </w:rPr>
        <w:t xml:space="preserve">they are entering </w:t>
      </w:r>
      <w:r w:rsidR="00946F6E">
        <w:rPr>
          <w:rFonts w:ascii="Arial" w:hAnsi="Arial"/>
        </w:rPr>
        <w:t xml:space="preserve">/ in </w:t>
      </w:r>
      <w:r w:rsidRPr="000E7F25">
        <w:rPr>
          <w:rFonts w:ascii="Arial" w:hAnsi="Arial"/>
        </w:rPr>
        <w:t>a monito</w:t>
      </w:r>
      <w:r>
        <w:rPr>
          <w:rFonts w:ascii="Arial" w:hAnsi="Arial"/>
        </w:rPr>
        <w:t>red area</w:t>
      </w:r>
      <w:r w:rsidR="004F5CD6">
        <w:rPr>
          <w:rFonts w:ascii="Arial" w:hAnsi="Arial"/>
        </w:rPr>
        <w:t>.</w:t>
      </w:r>
    </w:p>
    <w:p w14:paraId="46E3BF44" w14:textId="597C1512" w:rsidR="00125092" w:rsidRPr="000E7F25" w:rsidRDefault="00125092" w:rsidP="00125092">
      <w:pPr>
        <w:pStyle w:val="FARLevel2"/>
        <w:tabs>
          <w:tab w:val="clear" w:pos="1440"/>
          <w:tab w:val="num" w:pos="851"/>
        </w:tabs>
        <w:ind w:left="851" w:hanging="851"/>
        <w:rPr>
          <w:rFonts w:ascii="Arial" w:hAnsi="Arial"/>
        </w:rPr>
      </w:pPr>
      <w:r w:rsidRPr="000E7F25">
        <w:rPr>
          <w:rFonts w:ascii="Arial" w:hAnsi="Arial"/>
        </w:rPr>
        <w:t xml:space="preserve">No images will be captured from areas in which individuals would have a heightened expectation of privacy, including </w:t>
      </w:r>
      <w:r w:rsidR="00707ACD">
        <w:rPr>
          <w:rFonts w:ascii="Arial" w:hAnsi="Arial"/>
        </w:rPr>
        <w:t xml:space="preserve">the </w:t>
      </w:r>
      <w:r w:rsidR="0024596E">
        <w:rPr>
          <w:rFonts w:ascii="Arial" w:hAnsi="Arial"/>
        </w:rPr>
        <w:t>inside</w:t>
      </w:r>
      <w:r w:rsidR="00707ACD">
        <w:rPr>
          <w:rFonts w:ascii="Arial" w:hAnsi="Arial"/>
        </w:rPr>
        <w:t>s</w:t>
      </w:r>
      <w:r w:rsidR="0024596E">
        <w:rPr>
          <w:rFonts w:ascii="Arial" w:hAnsi="Arial"/>
        </w:rPr>
        <w:t xml:space="preserve"> of</w:t>
      </w:r>
      <w:r w:rsidR="00C52472">
        <w:rPr>
          <w:rFonts w:ascii="Arial" w:hAnsi="Arial"/>
        </w:rPr>
        <w:t xml:space="preserve"> </w:t>
      </w:r>
      <w:r w:rsidRPr="000E7F25">
        <w:rPr>
          <w:rFonts w:ascii="Arial" w:hAnsi="Arial"/>
        </w:rPr>
        <w:t xml:space="preserve">changing </w:t>
      </w:r>
      <w:r w:rsidR="00BB2DBC">
        <w:rPr>
          <w:rFonts w:ascii="Arial" w:hAnsi="Arial"/>
        </w:rPr>
        <w:t xml:space="preserve">rooms </w:t>
      </w:r>
      <w:r w:rsidRPr="000E7F25">
        <w:rPr>
          <w:rFonts w:ascii="Arial" w:hAnsi="Arial"/>
        </w:rPr>
        <w:t>and washroom facilities.</w:t>
      </w:r>
    </w:p>
    <w:p w14:paraId="46E3BF45" w14:textId="77777777" w:rsidR="00125092" w:rsidRDefault="00125092" w:rsidP="00125092">
      <w:pPr>
        <w:pStyle w:val="FARLevel2"/>
        <w:tabs>
          <w:tab w:val="clear" w:pos="1440"/>
          <w:tab w:val="num" w:pos="851"/>
        </w:tabs>
        <w:ind w:left="851" w:hanging="851"/>
        <w:rPr>
          <w:rFonts w:ascii="Arial" w:hAnsi="Arial"/>
        </w:rPr>
      </w:pPr>
      <w:r>
        <w:rPr>
          <w:rFonts w:ascii="Arial" w:hAnsi="Arial"/>
        </w:rPr>
        <w:t>No images of student</w:t>
      </w:r>
      <w:r w:rsidRPr="000E7F25">
        <w:rPr>
          <w:rFonts w:ascii="Arial" w:hAnsi="Arial"/>
        </w:rPr>
        <w:t xml:space="preserve"> spaces will be captured except to a limited extent at site entrances.</w:t>
      </w:r>
    </w:p>
    <w:p w14:paraId="3166FB6D" w14:textId="77777777" w:rsidR="00FB1BF1" w:rsidRDefault="00FB1BF1" w:rsidP="00FB1BF1">
      <w:pPr>
        <w:pStyle w:val="FARLevel2"/>
        <w:numPr>
          <w:ilvl w:val="0"/>
          <w:numId w:val="0"/>
        </w:numPr>
        <w:ind w:left="851"/>
        <w:rPr>
          <w:rFonts w:ascii="Arial" w:hAnsi="Arial"/>
        </w:rPr>
      </w:pPr>
    </w:p>
    <w:p w14:paraId="4AFC2635" w14:textId="77777777" w:rsidR="00E27572" w:rsidRPr="000E7F25" w:rsidRDefault="00E27572" w:rsidP="00FB1BF1">
      <w:pPr>
        <w:pStyle w:val="FARLevel2"/>
        <w:numPr>
          <w:ilvl w:val="0"/>
          <w:numId w:val="0"/>
        </w:numPr>
        <w:ind w:left="851"/>
        <w:rPr>
          <w:rFonts w:ascii="Arial" w:hAnsi="Arial"/>
        </w:rPr>
      </w:pPr>
    </w:p>
    <w:p w14:paraId="46E3BF46" w14:textId="77777777" w:rsidR="00125092" w:rsidRPr="000E7F25" w:rsidRDefault="00125092" w:rsidP="00125092">
      <w:pPr>
        <w:pStyle w:val="FARLevel1Bold"/>
        <w:tabs>
          <w:tab w:val="clear" w:pos="720"/>
          <w:tab w:val="num" w:pos="851"/>
        </w:tabs>
        <w:ind w:left="851" w:hanging="851"/>
        <w:rPr>
          <w:rFonts w:ascii="Arial" w:hAnsi="Arial"/>
        </w:rPr>
      </w:pPr>
      <w:r w:rsidRPr="000E7F25">
        <w:rPr>
          <w:rFonts w:ascii="Arial" w:hAnsi="Arial"/>
        </w:rPr>
        <w:lastRenderedPageBreak/>
        <w:t xml:space="preserve">Maintenance </w:t>
      </w:r>
    </w:p>
    <w:p w14:paraId="46E3BF47" w14:textId="77777777" w:rsidR="00125092" w:rsidRPr="000E7F25" w:rsidRDefault="00125092" w:rsidP="00125092">
      <w:pPr>
        <w:pStyle w:val="FARLevel2"/>
        <w:tabs>
          <w:tab w:val="clear" w:pos="1440"/>
          <w:tab w:val="num" w:pos="851"/>
        </w:tabs>
        <w:ind w:left="851" w:hanging="851"/>
        <w:rPr>
          <w:rFonts w:ascii="Arial" w:hAnsi="Arial"/>
        </w:rPr>
      </w:pPr>
      <w:r w:rsidRPr="000E7F25">
        <w:rPr>
          <w:rFonts w:ascii="Arial" w:hAnsi="Arial"/>
        </w:rPr>
        <w:t xml:space="preserve">The CCTV System will be operational 24 hours a day, every day of the year. </w:t>
      </w:r>
    </w:p>
    <w:p w14:paraId="46E3BF48" w14:textId="3821FB9E" w:rsidR="00125092" w:rsidRPr="000E7F25" w:rsidRDefault="00125092" w:rsidP="00125092">
      <w:pPr>
        <w:pStyle w:val="FARLevel2"/>
        <w:tabs>
          <w:tab w:val="clear" w:pos="1440"/>
          <w:tab w:val="num" w:pos="851"/>
        </w:tabs>
        <w:ind w:left="851" w:hanging="851"/>
        <w:rPr>
          <w:rFonts w:ascii="Arial" w:hAnsi="Arial"/>
        </w:rPr>
      </w:pPr>
      <w:r>
        <w:rPr>
          <w:rFonts w:ascii="Arial" w:hAnsi="Arial"/>
        </w:rPr>
        <w:t xml:space="preserve">The Facilities Manager </w:t>
      </w:r>
      <w:r w:rsidRPr="000E7F25">
        <w:rPr>
          <w:rFonts w:ascii="Arial" w:hAnsi="Arial"/>
        </w:rPr>
        <w:t xml:space="preserve">will check and confirm </w:t>
      </w:r>
      <w:r w:rsidR="00FF3389">
        <w:rPr>
          <w:rFonts w:ascii="Arial" w:hAnsi="Arial"/>
        </w:rPr>
        <w:t xml:space="preserve">on a regular basis </w:t>
      </w:r>
      <w:r w:rsidRPr="000E7F25">
        <w:rPr>
          <w:rFonts w:ascii="Arial" w:hAnsi="Arial"/>
        </w:rPr>
        <w:t>that the System is properly recording and that cameras are functioning correctly</w:t>
      </w:r>
      <w:r w:rsidR="00FF3389">
        <w:rPr>
          <w:rFonts w:ascii="Arial" w:hAnsi="Arial"/>
        </w:rPr>
        <w:t>.</w:t>
      </w:r>
    </w:p>
    <w:p w14:paraId="46E3BF49" w14:textId="12469F36" w:rsidR="00125092" w:rsidRPr="000E7F25" w:rsidRDefault="00125092" w:rsidP="00125092">
      <w:pPr>
        <w:pStyle w:val="FARLevel2"/>
        <w:tabs>
          <w:tab w:val="clear" w:pos="1440"/>
          <w:tab w:val="num" w:pos="851"/>
        </w:tabs>
        <w:ind w:left="851" w:hanging="851"/>
        <w:rPr>
          <w:rFonts w:ascii="Arial" w:hAnsi="Arial"/>
        </w:rPr>
      </w:pPr>
      <w:r w:rsidRPr="000E7F25">
        <w:rPr>
          <w:rFonts w:ascii="Arial" w:hAnsi="Arial"/>
        </w:rPr>
        <w:t>The S</w:t>
      </w:r>
      <w:r>
        <w:rPr>
          <w:rFonts w:ascii="Arial" w:hAnsi="Arial"/>
        </w:rPr>
        <w:t xml:space="preserve">ystem will be </w:t>
      </w:r>
      <w:r w:rsidRPr="000E7F25">
        <w:rPr>
          <w:rFonts w:ascii="Arial" w:hAnsi="Arial"/>
        </w:rPr>
        <w:t xml:space="preserve">serviced </w:t>
      </w:r>
      <w:r w:rsidR="00FF3389">
        <w:rPr>
          <w:rFonts w:ascii="Arial" w:hAnsi="Arial"/>
        </w:rPr>
        <w:t xml:space="preserve">by the appointed contractor </w:t>
      </w:r>
      <w:r w:rsidR="00E82A0C">
        <w:rPr>
          <w:rFonts w:ascii="Arial" w:hAnsi="Arial"/>
        </w:rPr>
        <w:t xml:space="preserve">‘Boundary Surveillance’ </w:t>
      </w:r>
      <w:r w:rsidRPr="000E7F25">
        <w:rPr>
          <w:rFonts w:ascii="Arial" w:hAnsi="Arial"/>
        </w:rPr>
        <w:t>no less than annually.</w:t>
      </w:r>
    </w:p>
    <w:p w14:paraId="46E3BF4A" w14:textId="77777777" w:rsidR="00125092" w:rsidRPr="000E7F25" w:rsidRDefault="00125092" w:rsidP="00125092">
      <w:pPr>
        <w:pStyle w:val="FARLevel1Bold"/>
        <w:tabs>
          <w:tab w:val="clear" w:pos="720"/>
          <w:tab w:val="num" w:pos="851"/>
        </w:tabs>
        <w:ind w:left="851" w:hanging="851"/>
        <w:rPr>
          <w:rFonts w:ascii="Arial" w:hAnsi="Arial"/>
        </w:rPr>
      </w:pPr>
      <w:r w:rsidRPr="000E7F25">
        <w:rPr>
          <w:rFonts w:ascii="Arial" w:hAnsi="Arial"/>
        </w:rPr>
        <w:t>Supervision of the System</w:t>
      </w:r>
    </w:p>
    <w:p w14:paraId="46E3BF4B" w14:textId="10B753DC" w:rsidR="00125092" w:rsidRPr="000E7F25" w:rsidRDefault="00125092" w:rsidP="00125092">
      <w:pPr>
        <w:pStyle w:val="FARLevel2"/>
        <w:tabs>
          <w:tab w:val="clear" w:pos="1440"/>
          <w:tab w:val="num" w:pos="851"/>
        </w:tabs>
        <w:ind w:left="851" w:hanging="851"/>
        <w:rPr>
          <w:rFonts w:ascii="Arial" w:hAnsi="Arial"/>
        </w:rPr>
      </w:pPr>
      <w:r>
        <w:rPr>
          <w:rFonts w:ascii="Arial" w:hAnsi="Arial"/>
        </w:rPr>
        <w:t>Staff authorised by the College</w:t>
      </w:r>
      <w:r w:rsidRPr="000E7F25">
        <w:rPr>
          <w:rFonts w:ascii="Arial" w:hAnsi="Arial"/>
        </w:rPr>
        <w:t xml:space="preserve"> to conduct routin</w:t>
      </w:r>
      <w:r>
        <w:rPr>
          <w:rFonts w:ascii="Arial" w:hAnsi="Arial"/>
        </w:rPr>
        <w:t>e supervision of the System include</w:t>
      </w:r>
      <w:r w:rsidRPr="000E7F25">
        <w:rPr>
          <w:rFonts w:ascii="Arial" w:hAnsi="Arial"/>
        </w:rPr>
        <w:t xml:space="preserve"> </w:t>
      </w:r>
      <w:r w:rsidR="00FF3389">
        <w:rPr>
          <w:rFonts w:ascii="Arial" w:hAnsi="Arial"/>
        </w:rPr>
        <w:t xml:space="preserve">the </w:t>
      </w:r>
      <w:r>
        <w:rPr>
          <w:rFonts w:ascii="Arial" w:hAnsi="Arial"/>
        </w:rPr>
        <w:t xml:space="preserve">Facilities Manager, </w:t>
      </w:r>
      <w:r w:rsidR="00187A16">
        <w:rPr>
          <w:rFonts w:ascii="Arial" w:hAnsi="Arial"/>
        </w:rPr>
        <w:t>HouseParents</w:t>
      </w:r>
      <w:r w:rsidR="00E079B8">
        <w:rPr>
          <w:rFonts w:ascii="Arial" w:hAnsi="Arial"/>
        </w:rPr>
        <w:t>,</w:t>
      </w:r>
      <w:r w:rsidR="00FA1B9C">
        <w:rPr>
          <w:rFonts w:ascii="Arial" w:hAnsi="Arial"/>
        </w:rPr>
        <w:t xml:space="preserve"> I.T</w:t>
      </w:r>
      <w:r w:rsidR="006E2FF4">
        <w:rPr>
          <w:rFonts w:ascii="Arial" w:hAnsi="Arial"/>
        </w:rPr>
        <w:t xml:space="preserve">, </w:t>
      </w:r>
      <w:r w:rsidR="007C02D7">
        <w:rPr>
          <w:rFonts w:ascii="Arial" w:hAnsi="Arial"/>
        </w:rPr>
        <w:t>Administration Officer</w:t>
      </w:r>
      <w:r w:rsidR="00FA1B9C">
        <w:rPr>
          <w:rFonts w:ascii="Arial" w:hAnsi="Arial"/>
        </w:rPr>
        <w:t xml:space="preserve"> and the </w:t>
      </w:r>
      <w:r w:rsidR="00950C99">
        <w:rPr>
          <w:rFonts w:ascii="Arial" w:hAnsi="Arial"/>
        </w:rPr>
        <w:t xml:space="preserve">College </w:t>
      </w:r>
      <w:r w:rsidR="00FA1B9C">
        <w:rPr>
          <w:rFonts w:ascii="Arial" w:hAnsi="Arial"/>
        </w:rPr>
        <w:t>Bursar.</w:t>
      </w:r>
    </w:p>
    <w:p w14:paraId="46E3BF4C" w14:textId="77777777" w:rsidR="00125092" w:rsidRPr="000E7F25" w:rsidRDefault="00125092" w:rsidP="00125092">
      <w:pPr>
        <w:pStyle w:val="FARLevel2"/>
        <w:tabs>
          <w:tab w:val="clear" w:pos="1440"/>
          <w:tab w:val="num" w:pos="851"/>
        </w:tabs>
        <w:ind w:left="851" w:hanging="851"/>
        <w:rPr>
          <w:rFonts w:ascii="Arial" w:hAnsi="Arial"/>
        </w:rPr>
      </w:pPr>
      <w:r w:rsidRPr="000E7F25">
        <w:rPr>
          <w:rFonts w:ascii="Arial" w:hAnsi="Arial"/>
        </w:rPr>
        <w:t xml:space="preserve">Images will be viewed and/or monitored in a suitably secure and private area to minimise the likelihood of or opportunity for access to unauthorised persons. </w:t>
      </w:r>
    </w:p>
    <w:p w14:paraId="46E3BF4D" w14:textId="77777777" w:rsidR="00125092" w:rsidRPr="000E7F25" w:rsidRDefault="00125092" w:rsidP="00125092">
      <w:pPr>
        <w:pStyle w:val="FARLevel1Bold"/>
        <w:tabs>
          <w:tab w:val="clear" w:pos="720"/>
          <w:tab w:val="num" w:pos="851"/>
        </w:tabs>
        <w:ind w:left="851" w:hanging="851"/>
        <w:rPr>
          <w:rFonts w:ascii="Arial" w:hAnsi="Arial"/>
        </w:rPr>
      </w:pPr>
      <w:r w:rsidRPr="000E7F25">
        <w:rPr>
          <w:rFonts w:ascii="Arial" w:hAnsi="Arial"/>
        </w:rPr>
        <w:t>Storage of Data</w:t>
      </w:r>
    </w:p>
    <w:p w14:paraId="46E3BF4E" w14:textId="77777777" w:rsidR="00125092" w:rsidRPr="000E7F25" w:rsidRDefault="00125092" w:rsidP="00125092">
      <w:pPr>
        <w:pStyle w:val="FARLevel2"/>
        <w:tabs>
          <w:tab w:val="clear" w:pos="1440"/>
          <w:tab w:val="num" w:pos="851"/>
        </w:tabs>
        <w:ind w:left="851" w:hanging="851"/>
        <w:rPr>
          <w:rFonts w:ascii="Arial" w:hAnsi="Arial"/>
        </w:rPr>
      </w:pPr>
      <w:r w:rsidRPr="000E7F25">
        <w:rPr>
          <w:rFonts w:ascii="Arial" w:hAnsi="Arial"/>
        </w:rPr>
        <w:t xml:space="preserve">The day-to-day management of images will be the responsibility of </w:t>
      </w:r>
      <w:r>
        <w:rPr>
          <w:rFonts w:ascii="Arial" w:hAnsi="Arial"/>
        </w:rPr>
        <w:t xml:space="preserve">the Facilities Manager </w:t>
      </w:r>
      <w:r w:rsidRPr="000E7F25">
        <w:rPr>
          <w:rFonts w:ascii="Arial" w:hAnsi="Arial"/>
        </w:rPr>
        <w:t>who will act as the System Manager, or such suitable person as the System Manager shall appoint in his or her absence.</w:t>
      </w:r>
    </w:p>
    <w:p w14:paraId="46E3BF4F" w14:textId="754C50A2" w:rsidR="00125092" w:rsidRPr="000E7F25" w:rsidRDefault="00AD74B4" w:rsidP="00125092">
      <w:pPr>
        <w:pStyle w:val="FARLevel2"/>
        <w:tabs>
          <w:tab w:val="clear" w:pos="1440"/>
          <w:tab w:val="num" w:pos="851"/>
        </w:tabs>
        <w:ind w:left="851" w:hanging="851"/>
        <w:rPr>
          <w:rFonts w:ascii="Arial" w:hAnsi="Arial"/>
        </w:rPr>
      </w:pPr>
      <w:r>
        <w:rPr>
          <w:rFonts w:ascii="Arial" w:hAnsi="Arial"/>
        </w:rPr>
        <w:t>Data</w:t>
      </w:r>
      <w:r w:rsidR="00125092" w:rsidRPr="000E7F25">
        <w:rPr>
          <w:rFonts w:ascii="Arial" w:hAnsi="Arial"/>
        </w:rPr>
        <w:t xml:space="preserve"> will be stored </w:t>
      </w:r>
      <w:r w:rsidR="00A03795">
        <w:rPr>
          <w:rFonts w:ascii="Arial" w:hAnsi="Arial"/>
        </w:rPr>
        <w:t xml:space="preserve">and available for viewing </w:t>
      </w:r>
      <w:r w:rsidR="00125092" w:rsidRPr="000E7F25">
        <w:rPr>
          <w:rFonts w:ascii="Arial" w:hAnsi="Arial"/>
        </w:rPr>
        <w:t>for 4 weeks</w:t>
      </w:r>
      <w:r w:rsidR="00B57083">
        <w:rPr>
          <w:rFonts w:ascii="Arial" w:hAnsi="Arial"/>
        </w:rPr>
        <w:t xml:space="preserve"> on the NVR</w:t>
      </w:r>
      <w:r w:rsidR="00125092" w:rsidRPr="000E7F25">
        <w:rPr>
          <w:rFonts w:ascii="Arial" w:hAnsi="Arial"/>
        </w:rPr>
        <w:t xml:space="preserve"> </w:t>
      </w:r>
      <w:r w:rsidR="00FF3389">
        <w:rPr>
          <w:rFonts w:ascii="Arial" w:hAnsi="Arial"/>
        </w:rPr>
        <w:t>then</w:t>
      </w:r>
      <w:r w:rsidR="00125092" w:rsidRPr="000E7F25">
        <w:rPr>
          <w:rFonts w:ascii="Arial" w:hAnsi="Arial"/>
        </w:rPr>
        <w:t xml:space="preserve"> </w:t>
      </w:r>
      <w:r>
        <w:rPr>
          <w:rFonts w:ascii="Arial" w:hAnsi="Arial"/>
        </w:rPr>
        <w:t xml:space="preserve">will be </w:t>
      </w:r>
      <w:r w:rsidR="00A36A17">
        <w:rPr>
          <w:rFonts w:ascii="Arial" w:hAnsi="Arial"/>
        </w:rPr>
        <w:t>con</w:t>
      </w:r>
      <w:r w:rsidR="00880B6B">
        <w:rPr>
          <w:rFonts w:ascii="Arial" w:hAnsi="Arial"/>
        </w:rPr>
        <w:t>tinually</w:t>
      </w:r>
      <w:r w:rsidR="00A36A17">
        <w:rPr>
          <w:rFonts w:ascii="Arial" w:hAnsi="Arial"/>
        </w:rPr>
        <w:t xml:space="preserve"> </w:t>
      </w:r>
      <w:r w:rsidR="00125092" w:rsidRPr="000E7F25">
        <w:rPr>
          <w:rFonts w:ascii="Arial" w:hAnsi="Arial"/>
        </w:rPr>
        <w:t>automaticall</w:t>
      </w:r>
      <w:r w:rsidR="00125092">
        <w:rPr>
          <w:rFonts w:ascii="Arial" w:hAnsi="Arial"/>
        </w:rPr>
        <w:t xml:space="preserve">y over-written </w:t>
      </w:r>
      <w:r w:rsidR="00C76054">
        <w:rPr>
          <w:rFonts w:ascii="Arial" w:hAnsi="Arial"/>
        </w:rPr>
        <w:t xml:space="preserve">with fresh data </w:t>
      </w:r>
      <w:r w:rsidR="00125092">
        <w:rPr>
          <w:rFonts w:ascii="Arial" w:hAnsi="Arial"/>
        </w:rPr>
        <w:t>unless the College</w:t>
      </w:r>
      <w:r w:rsidR="00125092" w:rsidRPr="000E7F25">
        <w:rPr>
          <w:rFonts w:ascii="Arial" w:hAnsi="Arial"/>
        </w:rPr>
        <w:t xml:space="preserve"> considers it reasonably necessary for the pursuit of the objectives outlined above, or if lawfully required by an appropriate third party such as the police or local authority.</w:t>
      </w:r>
    </w:p>
    <w:p w14:paraId="46E3BF50" w14:textId="6B504A23" w:rsidR="00125092" w:rsidRPr="000E7F25" w:rsidRDefault="00125092" w:rsidP="00125092">
      <w:pPr>
        <w:pStyle w:val="FARLevel2"/>
        <w:tabs>
          <w:tab w:val="clear" w:pos="1440"/>
          <w:tab w:val="num" w:pos="851"/>
        </w:tabs>
        <w:ind w:left="851" w:hanging="851"/>
        <w:rPr>
          <w:rFonts w:ascii="Arial" w:hAnsi="Arial"/>
        </w:rPr>
      </w:pPr>
      <w:r w:rsidRPr="000E7F25">
        <w:rPr>
          <w:rFonts w:ascii="Arial" w:hAnsi="Arial"/>
        </w:rPr>
        <w:t xml:space="preserve">Where such data is retained, it will be retained in accordance with the Act and our Data Protection Policy. Information including the date, time and length of the recording, as well as the locations covered and groups or individuals recorded, will be recorded in the system </w:t>
      </w:r>
      <w:r w:rsidR="00C70FB8" w:rsidRPr="000E7F25">
        <w:rPr>
          <w:rFonts w:ascii="Arial" w:hAnsi="Arial"/>
        </w:rPr>
        <w:t>logbook</w:t>
      </w:r>
      <w:r w:rsidRPr="000E7F25">
        <w:rPr>
          <w:rFonts w:ascii="Arial" w:hAnsi="Arial"/>
        </w:rPr>
        <w:t>.</w:t>
      </w:r>
    </w:p>
    <w:p w14:paraId="46E3BF51" w14:textId="77777777" w:rsidR="00125092" w:rsidRPr="000E7F25" w:rsidRDefault="00125092" w:rsidP="00125092">
      <w:pPr>
        <w:pStyle w:val="FARLevel1Bold"/>
        <w:tabs>
          <w:tab w:val="clear" w:pos="720"/>
          <w:tab w:val="num" w:pos="851"/>
        </w:tabs>
        <w:ind w:left="851" w:hanging="851"/>
        <w:rPr>
          <w:rFonts w:ascii="Arial" w:hAnsi="Arial"/>
        </w:rPr>
      </w:pPr>
      <w:r w:rsidRPr="000E7F25">
        <w:rPr>
          <w:rFonts w:ascii="Arial" w:hAnsi="Arial"/>
        </w:rPr>
        <w:t>Access to Images</w:t>
      </w:r>
    </w:p>
    <w:p w14:paraId="46E3BF52" w14:textId="77777777" w:rsidR="00125092" w:rsidRPr="000E7F25" w:rsidRDefault="00125092" w:rsidP="00125092">
      <w:pPr>
        <w:pStyle w:val="FARLevel2"/>
        <w:tabs>
          <w:tab w:val="clear" w:pos="1440"/>
          <w:tab w:val="num" w:pos="851"/>
        </w:tabs>
        <w:ind w:left="851" w:hanging="851"/>
        <w:rPr>
          <w:rFonts w:ascii="Arial" w:hAnsi="Arial"/>
        </w:rPr>
      </w:pPr>
      <w:r w:rsidRPr="000E7F25">
        <w:rPr>
          <w:rFonts w:ascii="Arial" w:hAnsi="Arial"/>
        </w:rPr>
        <w:t xml:space="preserve">Access to stored CCTV images will only be given to authorised persons, under the supervision of the System Manager, in pursuance of the above objectives (or if there is some other overriding and lawful reason to grant such access).  </w:t>
      </w:r>
    </w:p>
    <w:p w14:paraId="46E3BF53" w14:textId="70B1B930" w:rsidR="00125092" w:rsidRPr="000E7F25" w:rsidRDefault="00125092" w:rsidP="00125092">
      <w:pPr>
        <w:pStyle w:val="FARLevel2"/>
        <w:tabs>
          <w:tab w:val="clear" w:pos="1440"/>
          <w:tab w:val="num" w:pos="851"/>
        </w:tabs>
        <w:ind w:left="851" w:hanging="851"/>
        <w:rPr>
          <w:rFonts w:ascii="Arial" w:hAnsi="Arial"/>
        </w:rPr>
      </w:pPr>
      <w:r w:rsidRPr="000E7F25">
        <w:rPr>
          <w:rFonts w:ascii="Arial" w:hAnsi="Arial"/>
        </w:rPr>
        <w:t>Individuals also have the right to</w:t>
      </w:r>
      <w:r>
        <w:rPr>
          <w:rFonts w:ascii="Arial" w:hAnsi="Arial"/>
        </w:rPr>
        <w:t xml:space="preserve"> access personal data the College</w:t>
      </w:r>
      <w:r w:rsidRPr="000E7F25">
        <w:rPr>
          <w:rFonts w:ascii="Arial" w:hAnsi="Arial"/>
        </w:rPr>
        <w:t xml:space="preserve"> holds on them (please see the Data Protection Policy), including information held on the System, if it has been kept. The </w:t>
      </w:r>
      <w:r w:rsidR="00C84CA9">
        <w:rPr>
          <w:rFonts w:ascii="Arial" w:hAnsi="Arial"/>
        </w:rPr>
        <w:t>College</w:t>
      </w:r>
      <w:r w:rsidRPr="000E7F25">
        <w:rPr>
          <w:rFonts w:ascii="Arial" w:hAnsi="Arial"/>
        </w:rPr>
        <w:t xml:space="preserve"> will require specif</w:t>
      </w:r>
      <w:r w:rsidR="00702E97">
        <w:rPr>
          <w:rFonts w:ascii="Arial" w:hAnsi="Arial"/>
        </w:rPr>
        <w:t>ic details including at least the</w:t>
      </w:r>
      <w:r w:rsidRPr="000E7F25">
        <w:rPr>
          <w:rFonts w:ascii="Arial" w:hAnsi="Arial"/>
        </w:rPr>
        <w:t xml:space="preserve"> time, date and camera location before it can properly respond to any such requests. This right is subject to certain exemptions from access, including in some circumstances where others are identifiable.</w:t>
      </w:r>
    </w:p>
    <w:p w14:paraId="46E3BF54" w14:textId="77777777" w:rsidR="00125092" w:rsidRDefault="00125092" w:rsidP="00125092">
      <w:pPr>
        <w:pStyle w:val="FARLevel2"/>
        <w:tabs>
          <w:tab w:val="clear" w:pos="1440"/>
          <w:tab w:val="num" w:pos="851"/>
        </w:tabs>
        <w:ind w:left="851" w:hanging="851"/>
        <w:rPr>
          <w:rFonts w:ascii="Arial" w:hAnsi="Arial"/>
        </w:rPr>
      </w:pPr>
      <w:r w:rsidRPr="000E7F25">
        <w:rPr>
          <w:rFonts w:ascii="Arial" w:hAnsi="Arial"/>
        </w:rPr>
        <w:t>The System Manager must satisfy themselves of the identity of any person wishing to view stored images or access the system and the legitimacy of the request. The following are examples when the System Manager may authorise access to CCTV images:</w:t>
      </w:r>
    </w:p>
    <w:p w14:paraId="157AD7B6" w14:textId="77777777" w:rsidR="00735B60" w:rsidRDefault="00735B60" w:rsidP="00735B60">
      <w:pPr>
        <w:pStyle w:val="FARLevel1"/>
        <w:numPr>
          <w:ilvl w:val="0"/>
          <w:numId w:val="0"/>
        </w:numPr>
        <w:ind w:left="720" w:hanging="360"/>
      </w:pPr>
    </w:p>
    <w:p w14:paraId="4D5B6C59" w14:textId="77777777" w:rsidR="00735B60" w:rsidRDefault="00735B60" w:rsidP="00735B60">
      <w:pPr>
        <w:pStyle w:val="FARLevel1"/>
        <w:numPr>
          <w:ilvl w:val="0"/>
          <w:numId w:val="0"/>
        </w:numPr>
        <w:ind w:left="720" w:hanging="360"/>
      </w:pPr>
    </w:p>
    <w:p w14:paraId="291D646C" w14:textId="77777777" w:rsidR="00735B60" w:rsidRDefault="00735B60" w:rsidP="00735B60">
      <w:pPr>
        <w:pStyle w:val="FARLevel1"/>
        <w:numPr>
          <w:ilvl w:val="0"/>
          <w:numId w:val="0"/>
        </w:numPr>
        <w:ind w:left="720" w:hanging="360"/>
      </w:pPr>
    </w:p>
    <w:p w14:paraId="574A3C92" w14:textId="77777777" w:rsidR="00735B60" w:rsidRDefault="00735B60" w:rsidP="00735B60">
      <w:pPr>
        <w:pStyle w:val="FARLevel1"/>
        <w:numPr>
          <w:ilvl w:val="0"/>
          <w:numId w:val="0"/>
        </w:numPr>
        <w:ind w:left="720" w:hanging="360"/>
      </w:pPr>
    </w:p>
    <w:p w14:paraId="7A4F3A40" w14:textId="77777777" w:rsidR="00735B60" w:rsidRDefault="00735B60" w:rsidP="00735B60">
      <w:pPr>
        <w:pStyle w:val="FARLevel1"/>
        <w:numPr>
          <w:ilvl w:val="0"/>
          <w:numId w:val="0"/>
        </w:numPr>
        <w:ind w:left="720" w:hanging="360"/>
      </w:pPr>
    </w:p>
    <w:p w14:paraId="46E3BF55" w14:textId="3964E9C5" w:rsidR="00125092" w:rsidRPr="000E7F25" w:rsidRDefault="00125092" w:rsidP="00125092">
      <w:pPr>
        <w:pStyle w:val="FARLevel3"/>
        <w:tabs>
          <w:tab w:val="clear" w:pos="2160"/>
          <w:tab w:val="num" w:pos="1843"/>
        </w:tabs>
        <w:ind w:left="1843" w:hanging="992"/>
        <w:rPr>
          <w:rFonts w:ascii="Arial" w:hAnsi="Arial"/>
        </w:rPr>
      </w:pPr>
      <w:r w:rsidRPr="000E7F25">
        <w:rPr>
          <w:rFonts w:ascii="Arial" w:hAnsi="Arial"/>
        </w:rPr>
        <w:lastRenderedPageBreak/>
        <w:t>Where required</w:t>
      </w:r>
      <w:r>
        <w:rPr>
          <w:rFonts w:ascii="Arial" w:hAnsi="Arial"/>
        </w:rPr>
        <w:t xml:space="preserve"> to do so by the Principal</w:t>
      </w:r>
      <w:r w:rsidRPr="000E7F25">
        <w:rPr>
          <w:rFonts w:ascii="Arial" w:hAnsi="Arial"/>
        </w:rPr>
        <w:t xml:space="preserve">, </w:t>
      </w:r>
      <w:r w:rsidR="00FF3389">
        <w:rPr>
          <w:rFonts w:ascii="Arial" w:hAnsi="Arial"/>
        </w:rPr>
        <w:t xml:space="preserve">members of the ELT, </w:t>
      </w:r>
      <w:r w:rsidRPr="000E7F25">
        <w:rPr>
          <w:rFonts w:ascii="Arial" w:hAnsi="Arial"/>
        </w:rPr>
        <w:t xml:space="preserve">the </w:t>
      </w:r>
      <w:r w:rsidR="0085009F" w:rsidRPr="000E7F25">
        <w:rPr>
          <w:rFonts w:ascii="Arial" w:hAnsi="Arial"/>
        </w:rPr>
        <w:t>Police,</w:t>
      </w:r>
      <w:r w:rsidRPr="000E7F25">
        <w:rPr>
          <w:rFonts w:ascii="Arial" w:hAnsi="Arial"/>
        </w:rPr>
        <w:t xml:space="preserve"> or some relevant statutory </w:t>
      </w:r>
      <w:r w:rsidR="00C70FB8" w:rsidRPr="000E7F25">
        <w:rPr>
          <w:rFonts w:ascii="Arial" w:hAnsi="Arial"/>
        </w:rPr>
        <w:t>authority.</w:t>
      </w:r>
    </w:p>
    <w:p w14:paraId="46E3BF56" w14:textId="2B919A0E" w:rsidR="00125092" w:rsidRDefault="00125092" w:rsidP="00125092">
      <w:pPr>
        <w:pStyle w:val="FARLevel3"/>
        <w:tabs>
          <w:tab w:val="clear" w:pos="2160"/>
          <w:tab w:val="num" w:pos="1843"/>
        </w:tabs>
        <w:ind w:left="1843" w:hanging="992"/>
        <w:rPr>
          <w:rFonts w:ascii="Arial" w:hAnsi="Arial"/>
        </w:rPr>
      </w:pPr>
      <w:r w:rsidRPr="000E7F25">
        <w:rPr>
          <w:rFonts w:ascii="Arial" w:hAnsi="Arial"/>
        </w:rPr>
        <w:t>To make a report regarding suspected criminal behaviour</w:t>
      </w:r>
      <w:r w:rsidR="00C1677B">
        <w:rPr>
          <w:rFonts w:ascii="Arial" w:hAnsi="Arial"/>
        </w:rPr>
        <w:t xml:space="preserve"> such as damage </w:t>
      </w:r>
      <w:r w:rsidR="004F66A4">
        <w:rPr>
          <w:rFonts w:ascii="Arial" w:hAnsi="Arial"/>
        </w:rPr>
        <w:t xml:space="preserve">to premises or </w:t>
      </w:r>
      <w:r w:rsidR="00C70FB8">
        <w:rPr>
          <w:rFonts w:ascii="Arial" w:hAnsi="Arial"/>
        </w:rPr>
        <w:t>theft</w:t>
      </w:r>
      <w:r w:rsidR="00C70FB8" w:rsidRPr="000E7F25">
        <w:rPr>
          <w:rFonts w:ascii="Arial" w:hAnsi="Arial"/>
        </w:rPr>
        <w:t>.</w:t>
      </w:r>
    </w:p>
    <w:p w14:paraId="7B0EE619" w14:textId="53995E75" w:rsidR="004F66A4" w:rsidRDefault="004F66A4" w:rsidP="00125092">
      <w:pPr>
        <w:pStyle w:val="FARLevel3"/>
        <w:tabs>
          <w:tab w:val="clear" w:pos="2160"/>
          <w:tab w:val="num" w:pos="1843"/>
        </w:tabs>
        <w:ind w:left="1843" w:hanging="992"/>
        <w:rPr>
          <w:rFonts w:ascii="Arial" w:hAnsi="Arial"/>
        </w:rPr>
      </w:pPr>
      <w:r>
        <w:rPr>
          <w:rFonts w:ascii="Arial" w:hAnsi="Arial"/>
        </w:rPr>
        <w:t>To make a report regarding suspected prohibited substance use such as smoking</w:t>
      </w:r>
      <w:r w:rsidR="007E1C27">
        <w:rPr>
          <w:rFonts w:ascii="Arial" w:hAnsi="Arial"/>
        </w:rPr>
        <w:t xml:space="preserve"> </w:t>
      </w:r>
      <w:r>
        <w:rPr>
          <w:rFonts w:ascii="Arial" w:hAnsi="Arial"/>
        </w:rPr>
        <w:t>/</w:t>
      </w:r>
      <w:r w:rsidR="007E1C27">
        <w:rPr>
          <w:rFonts w:ascii="Arial" w:hAnsi="Arial"/>
        </w:rPr>
        <w:t xml:space="preserve"> </w:t>
      </w:r>
      <w:r>
        <w:rPr>
          <w:rFonts w:ascii="Arial" w:hAnsi="Arial"/>
        </w:rPr>
        <w:t>vaping</w:t>
      </w:r>
      <w:r w:rsidR="009D5EB9">
        <w:rPr>
          <w:rFonts w:ascii="Arial" w:hAnsi="Arial"/>
        </w:rPr>
        <w:t xml:space="preserve">, </w:t>
      </w:r>
      <w:r w:rsidR="005E33E4">
        <w:rPr>
          <w:rFonts w:ascii="Arial" w:hAnsi="Arial"/>
        </w:rPr>
        <w:t>drugs</w:t>
      </w:r>
      <w:r w:rsidR="00812EF2">
        <w:rPr>
          <w:rFonts w:ascii="Arial" w:hAnsi="Arial"/>
        </w:rPr>
        <w:t xml:space="preserve"> </w:t>
      </w:r>
      <w:r>
        <w:rPr>
          <w:rFonts w:ascii="Arial" w:hAnsi="Arial"/>
        </w:rPr>
        <w:t xml:space="preserve">and alcohol </w:t>
      </w:r>
      <w:r w:rsidR="00C70FB8">
        <w:rPr>
          <w:rFonts w:ascii="Arial" w:hAnsi="Arial"/>
        </w:rPr>
        <w:t>consumption.</w:t>
      </w:r>
    </w:p>
    <w:p w14:paraId="1202A218" w14:textId="0B481BBC" w:rsidR="004F66A4" w:rsidRDefault="004F66A4" w:rsidP="009D4B19">
      <w:pPr>
        <w:pStyle w:val="FARLevel3"/>
        <w:tabs>
          <w:tab w:val="clear" w:pos="2160"/>
          <w:tab w:val="num" w:pos="1843"/>
        </w:tabs>
        <w:ind w:left="1843" w:hanging="992"/>
        <w:rPr>
          <w:rFonts w:ascii="Arial" w:hAnsi="Arial"/>
        </w:rPr>
      </w:pPr>
      <w:r>
        <w:rPr>
          <w:rFonts w:ascii="Arial" w:hAnsi="Arial"/>
        </w:rPr>
        <w:t xml:space="preserve">To use as evidence and assist investigations for any </w:t>
      </w:r>
      <w:r w:rsidR="009D4B19">
        <w:rPr>
          <w:rFonts w:ascii="Arial" w:hAnsi="Arial"/>
        </w:rPr>
        <w:t xml:space="preserve">reported </w:t>
      </w:r>
      <w:r>
        <w:rPr>
          <w:rFonts w:ascii="Arial" w:hAnsi="Arial"/>
        </w:rPr>
        <w:t xml:space="preserve">accidents </w:t>
      </w:r>
      <w:r w:rsidR="006C1C5D">
        <w:rPr>
          <w:rFonts w:ascii="Arial" w:hAnsi="Arial"/>
        </w:rPr>
        <w:t>or</w:t>
      </w:r>
      <w:r>
        <w:rPr>
          <w:rFonts w:ascii="Arial" w:hAnsi="Arial"/>
        </w:rPr>
        <w:t xml:space="preserve"> near </w:t>
      </w:r>
      <w:r w:rsidRPr="009D4B19">
        <w:rPr>
          <w:rFonts w:ascii="Arial" w:hAnsi="Arial"/>
        </w:rPr>
        <w:t>miss</w:t>
      </w:r>
      <w:r w:rsidR="009D4B19">
        <w:rPr>
          <w:rFonts w:ascii="Arial" w:hAnsi="Arial"/>
        </w:rPr>
        <w:t xml:space="preserve"> </w:t>
      </w:r>
      <w:r w:rsidR="00C70FB8">
        <w:rPr>
          <w:rFonts w:ascii="Arial" w:hAnsi="Arial"/>
        </w:rPr>
        <w:t>incidents</w:t>
      </w:r>
      <w:r w:rsidR="00C70FB8" w:rsidRPr="009D4B19">
        <w:rPr>
          <w:rFonts w:ascii="Arial" w:hAnsi="Arial"/>
        </w:rPr>
        <w:t>.</w:t>
      </w:r>
    </w:p>
    <w:p w14:paraId="169C514F" w14:textId="0DA11285" w:rsidR="004F66A4" w:rsidRPr="004F66A4" w:rsidRDefault="00125092" w:rsidP="004F66A4">
      <w:pPr>
        <w:pStyle w:val="FARLevel3"/>
        <w:tabs>
          <w:tab w:val="clear" w:pos="2160"/>
          <w:tab w:val="num" w:pos="1843"/>
        </w:tabs>
        <w:ind w:left="1843" w:hanging="992"/>
        <w:rPr>
          <w:rFonts w:ascii="Arial" w:hAnsi="Arial"/>
        </w:rPr>
      </w:pPr>
      <w:r w:rsidRPr="000E7F25">
        <w:rPr>
          <w:rFonts w:ascii="Arial" w:hAnsi="Arial"/>
        </w:rPr>
        <w:t xml:space="preserve">To enable the Designated Safeguarding Lead or his/her appointed deputy to examine behaviour which may give rise to any reasonable safeguarding </w:t>
      </w:r>
      <w:r w:rsidR="00C70FB8" w:rsidRPr="000E7F25">
        <w:rPr>
          <w:rFonts w:ascii="Arial" w:hAnsi="Arial"/>
        </w:rPr>
        <w:t>concern.</w:t>
      </w:r>
    </w:p>
    <w:p w14:paraId="46E3BF58" w14:textId="42DB9D9A" w:rsidR="00125092" w:rsidRPr="000E7F25" w:rsidRDefault="00125092" w:rsidP="00125092">
      <w:pPr>
        <w:pStyle w:val="FARLevel3"/>
        <w:tabs>
          <w:tab w:val="clear" w:pos="2160"/>
          <w:tab w:val="num" w:pos="1843"/>
        </w:tabs>
        <w:ind w:left="1843" w:hanging="992"/>
        <w:rPr>
          <w:rFonts w:ascii="Arial" w:hAnsi="Arial"/>
        </w:rPr>
      </w:pPr>
      <w:r w:rsidRPr="000E7F25">
        <w:rPr>
          <w:rFonts w:ascii="Arial" w:hAnsi="Arial"/>
        </w:rPr>
        <w:t xml:space="preserve">To assist the </w:t>
      </w:r>
      <w:r w:rsidR="000F65A4">
        <w:rPr>
          <w:rFonts w:ascii="Arial" w:hAnsi="Arial"/>
        </w:rPr>
        <w:t>College</w:t>
      </w:r>
      <w:r w:rsidRPr="000E7F25">
        <w:rPr>
          <w:rFonts w:ascii="Arial" w:hAnsi="Arial"/>
        </w:rPr>
        <w:t xml:space="preserve"> in establishing facts in cases of unacceptable </w:t>
      </w:r>
      <w:r>
        <w:rPr>
          <w:rFonts w:ascii="Arial" w:hAnsi="Arial"/>
        </w:rPr>
        <w:t>student</w:t>
      </w:r>
      <w:r w:rsidRPr="000E7F25">
        <w:rPr>
          <w:rFonts w:ascii="Arial" w:hAnsi="Arial"/>
        </w:rPr>
        <w:t xml:space="preserve"> behaviour, in which case, the parents/guardian will be informed as part of the School’s management of a particular </w:t>
      </w:r>
      <w:r w:rsidR="00C70FB8" w:rsidRPr="000E7F25">
        <w:rPr>
          <w:rFonts w:ascii="Arial" w:hAnsi="Arial"/>
        </w:rPr>
        <w:t>incident.</w:t>
      </w:r>
    </w:p>
    <w:p w14:paraId="46E3BF59" w14:textId="3534F591" w:rsidR="00125092" w:rsidRPr="000E7F25" w:rsidRDefault="00125092" w:rsidP="00125092">
      <w:pPr>
        <w:pStyle w:val="FARLevel3"/>
        <w:tabs>
          <w:tab w:val="clear" w:pos="2160"/>
          <w:tab w:val="num" w:pos="1843"/>
        </w:tabs>
        <w:ind w:left="1843" w:hanging="992"/>
        <w:rPr>
          <w:rFonts w:ascii="Arial" w:hAnsi="Arial"/>
        </w:rPr>
      </w:pPr>
      <w:r w:rsidRPr="000E7F25">
        <w:rPr>
          <w:rFonts w:ascii="Arial" w:hAnsi="Arial"/>
        </w:rPr>
        <w:t xml:space="preserve">To data subjects (or their legal representatives) pursuant to an access request under the Act and on the basis set out in 6.2 </w:t>
      </w:r>
      <w:r w:rsidR="00C70FB8" w:rsidRPr="000E7F25">
        <w:rPr>
          <w:rFonts w:ascii="Arial" w:hAnsi="Arial"/>
        </w:rPr>
        <w:t>above.</w:t>
      </w:r>
      <w:r w:rsidRPr="000E7F25">
        <w:rPr>
          <w:rFonts w:ascii="Arial" w:hAnsi="Arial"/>
        </w:rPr>
        <w:t xml:space="preserve"> </w:t>
      </w:r>
    </w:p>
    <w:p w14:paraId="5D48E53B" w14:textId="416398A0" w:rsidR="004F66A4" w:rsidRPr="004F66A4" w:rsidRDefault="00125092" w:rsidP="004F66A4">
      <w:pPr>
        <w:pStyle w:val="FARLevel3"/>
        <w:tabs>
          <w:tab w:val="clear" w:pos="2160"/>
          <w:tab w:val="num" w:pos="1843"/>
        </w:tabs>
        <w:ind w:left="1843" w:hanging="992"/>
        <w:rPr>
          <w:rFonts w:ascii="Arial" w:hAnsi="Arial"/>
        </w:rPr>
      </w:pPr>
      <w:r>
        <w:rPr>
          <w:rFonts w:ascii="Arial" w:hAnsi="Arial"/>
        </w:rPr>
        <w:t>To the College</w:t>
      </w:r>
      <w:r w:rsidRPr="000E7F25">
        <w:rPr>
          <w:rFonts w:ascii="Arial" w:hAnsi="Arial"/>
        </w:rPr>
        <w:t xml:space="preserve">'s insurance company where required in order to pursue a claim for damage done to insured </w:t>
      </w:r>
      <w:r w:rsidR="00C70FB8" w:rsidRPr="000E7F25">
        <w:rPr>
          <w:rFonts w:ascii="Arial" w:hAnsi="Arial"/>
        </w:rPr>
        <w:t>property.</w:t>
      </w:r>
    </w:p>
    <w:p w14:paraId="46E3BF5B" w14:textId="77777777" w:rsidR="00125092" w:rsidRPr="000E7F25" w:rsidRDefault="00125092" w:rsidP="00125092">
      <w:pPr>
        <w:pStyle w:val="FARLevel3"/>
        <w:tabs>
          <w:tab w:val="clear" w:pos="2160"/>
          <w:tab w:val="num" w:pos="1843"/>
        </w:tabs>
        <w:ind w:left="1843" w:hanging="992"/>
        <w:rPr>
          <w:rFonts w:ascii="Arial" w:hAnsi="Arial"/>
        </w:rPr>
      </w:pPr>
      <w:r w:rsidRPr="000E7F25">
        <w:rPr>
          <w:rFonts w:ascii="Arial" w:hAnsi="Arial"/>
        </w:rPr>
        <w:t>In any other circumstances required under law or regulation.</w:t>
      </w:r>
    </w:p>
    <w:p w14:paraId="46E3BF5C" w14:textId="1C12211C" w:rsidR="00125092" w:rsidRPr="000E7F25" w:rsidRDefault="00125092" w:rsidP="00125092">
      <w:pPr>
        <w:pStyle w:val="FARLevel2"/>
        <w:tabs>
          <w:tab w:val="clear" w:pos="1440"/>
          <w:tab w:val="num" w:pos="851"/>
        </w:tabs>
        <w:ind w:left="851" w:hanging="851"/>
        <w:rPr>
          <w:rFonts w:ascii="Arial" w:hAnsi="Arial"/>
        </w:rPr>
      </w:pPr>
      <w:r w:rsidRPr="000E7F25">
        <w:rPr>
          <w:rFonts w:ascii="Arial" w:hAnsi="Arial"/>
        </w:rPr>
        <w:t xml:space="preserve">Where images are disclosed under 6.3 above a record will be made in the system </w:t>
      </w:r>
      <w:r w:rsidR="008445F7" w:rsidRPr="000E7F25">
        <w:rPr>
          <w:rFonts w:ascii="Arial" w:hAnsi="Arial"/>
        </w:rPr>
        <w:t>logbook</w:t>
      </w:r>
      <w:r w:rsidRPr="000E7F25">
        <w:rPr>
          <w:rFonts w:ascii="Arial" w:hAnsi="Arial"/>
        </w:rPr>
        <w:t xml:space="preserve"> including the person viewing the images, the time of access, the reason for viewing the images, the details of images viewed and a crime incident number (if applicable).</w:t>
      </w:r>
    </w:p>
    <w:p w14:paraId="46E3BF5D" w14:textId="77777777" w:rsidR="00125092" w:rsidRPr="000E7F25" w:rsidRDefault="00125092" w:rsidP="00125092">
      <w:pPr>
        <w:pStyle w:val="FARLevel2"/>
        <w:tabs>
          <w:tab w:val="clear" w:pos="1440"/>
          <w:tab w:val="num" w:pos="851"/>
        </w:tabs>
        <w:ind w:left="851" w:hanging="851"/>
        <w:rPr>
          <w:rFonts w:ascii="Arial" w:hAnsi="Arial"/>
        </w:rPr>
      </w:pPr>
      <w:r w:rsidRPr="000E7F25">
        <w:rPr>
          <w:rFonts w:ascii="Arial" w:hAnsi="Arial"/>
        </w:rPr>
        <w:t>Where images are provided to third parties under 6.3 above, wherever practicable steps will be taken to obscure images of non-relevant individuals.</w:t>
      </w:r>
    </w:p>
    <w:p w14:paraId="46E3BF5E" w14:textId="77777777" w:rsidR="00125092" w:rsidRPr="000E7F25" w:rsidRDefault="00125092" w:rsidP="00125092">
      <w:pPr>
        <w:pStyle w:val="FARLevel1Bold"/>
        <w:tabs>
          <w:tab w:val="clear" w:pos="720"/>
          <w:tab w:val="num" w:pos="851"/>
        </w:tabs>
        <w:ind w:left="851" w:hanging="851"/>
        <w:rPr>
          <w:rFonts w:ascii="Arial" w:hAnsi="Arial"/>
        </w:rPr>
      </w:pPr>
      <w:r w:rsidRPr="000E7F25">
        <w:rPr>
          <w:rFonts w:ascii="Arial" w:hAnsi="Arial"/>
        </w:rPr>
        <w:t>Other CCTV systems</w:t>
      </w:r>
    </w:p>
    <w:p w14:paraId="46E3BF5F" w14:textId="69F61F87" w:rsidR="00125092" w:rsidRPr="000E7F25" w:rsidRDefault="00125092" w:rsidP="00125092">
      <w:pPr>
        <w:pStyle w:val="FARLevel2"/>
        <w:tabs>
          <w:tab w:val="clear" w:pos="1440"/>
          <w:tab w:val="num" w:pos="851"/>
        </w:tabs>
        <w:ind w:left="851" w:hanging="851"/>
        <w:rPr>
          <w:rFonts w:ascii="Arial" w:hAnsi="Arial"/>
        </w:rPr>
      </w:pPr>
      <w:r w:rsidRPr="000E7F25">
        <w:rPr>
          <w:rFonts w:ascii="Arial" w:hAnsi="Arial"/>
        </w:rPr>
        <w:t xml:space="preserve">The School does not own or manage third party CCTV </w:t>
      </w:r>
      <w:r w:rsidR="00086824" w:rsidRPr="000E7F25">
        <w:rPr>
          <w:rFonts w:ascii="Arial" w:hAnsi="Arial"/>
        </w:rPr>
        <w:t>systems but</w:t>
      </w:r>
      <w:r w:rsidRPr="000E7F25">
        <w:rPr>
          <w:rFonts w:ascii="Arial" w:hAnsi="Arial"/>
        </w:rPr>
        <w:t xml:space="preserve"> may be provided by third parties with images of incidents where this</w:t>
      </w:r>
      <w:r w:rsidR="00D63316">
        <w:rPr>
          <w:rFonts w:ascii="Arial" w:hAnsi="Arial"/>
        </w:rPr>
        <w:t xml:space="preserve"> is</w:t>
      </w:r>
      <w:r w:rsidRPr="000E7F25">
        <w:rPr>
          <w:rFonts w:ascii="Arial" w:hAnsi="Arial"/>
        </w:rPr>
        <w:t xml:space="preserve"> in line w</w:t>
      </w:r>
      <w:r w:rsidR="00516F78">
        <w:rPr>
          <w:rFonts w:ascii="Arial" w:hAnsi="Arial"/>
        </w:rPr>
        <w:t>ith the objectives of the C</w:t>
      </w:r>
      <w:r>
        <w:rPr>
          <w:rFonts w:ascii="Arial" w:hAnsi="Arial"/>
        </w:rPr>
        <w:t>ollege</w:t>
      </w:r>
      <w:r w:rsidRPr="000E7F25">
        <w:rPr>
          <w:rFonts w:ascii="Arial" w:hAnsi="Arial"/>
        </w:rPr>
        <w:t xml:space="preserve">'s own CCTV policy and/or its </w:t>
      </w:r>
      <w:r>
        <w:rPr>
          <w:rFonts w:ascii="Arial" w:hAnsi="Arial"/>
        </w:rPr>
        <w:t>College</w:t>
      </w:r>
      <w:r w:rsidRPr="000E7F25">
        <w:rPr>
          <w:rFonts w:ascii="Arial" w:hAnsi="Arial"/>
        </w:rPr>
        <w:t xml:space="preserve"> Rule</w:t>
      </w:r>
      <w:r>
        <w:rPr>
          <w:rFonts w:ascii="Arial" w:hAnsi="Arial"/>
        </w:rPr>
        <w:t>s</w:t>
      </w:r>
      <w:r w:rsidRPr="000E7F25">
        <w:rPr>
          <w:rFonts w:ascii="Arial" w:hAnsi="Arial"/>
        </w:rPr>
        <w:t xml:space="preserve">. </w:t>
      </w:r>
    </w:p>
    <w:p w14:paraId="46E3BF60" w14:textId="4277FE25" w:rsidR="00125092" w:rsidRPr="000E7F25" w:rsidRDefault="00125092" w:rsidP="00125092">
      <w:pPr>
        <w:pStyle w:val="FARLevel2"/>
        <w:tabs>
          <w:tab w:val="clear" w:pos="1440"/>
          <w:tab w:val="num" w:pos="851"/>
        </w:tabs>
        <w:ind w:left="851" w:hanging="851"/>
        <w:rPr>
          <w:rFonts w:ascii="Arial" w:hAnsi="Arial"/>
        </w:rPr>
      </w:pPr>
      <w:r>
        <w:rPr>
          <w:rFonts w:ascii="Arial" w:hAnsi="Arial"/>
        </w:rPr>
        <w:t>Many students travel to sports/trips</w:t>
      </w:r>
      <w:r w:rsidRPr="000E7F25">
        <w:rPr>
          <w:rFonts w:ascii="Arial" w:hAnsi="Arial"/>
        </w:rPr>
        <w:t xml:space="preserve"> on coaches provided by third party contractors and a number of these coaches are equipp</w:t>
      </w:r>
      <w:r>
        <w:rPr>
          <w:rFonts w:ascii="Arial" w:hAnsi="Arial"/>
        </w:rPr>
        <w:t xml:space="preserve">ed with CCTV systems. The College </w:t>
      </w:r>
      <w:r w:rsidRPr="000E7F25">
        <w:rPr>
          <w:rFonts w:ascii="Arial" w:hAnsi="Arial"/>
        </w:rPr>
        <w:t xml:space="preserve">may </w:t>
      </w:r>
      <w:r w:rsidR="00F94632">
        <w:rPr>
          <w:rFonts w:ascii="Arial" w:hAnsi="Arial"/>
        </w:rPr>
        <w:t xml:space="preserve">request </w:t>
      </w:r>
      <w:r w:rsidR="00344AAB">
        <w:rPr>
          <w:rFonts w:ascii="Arial" w:hAnsi="Arial"/>
        </w:rPr>
        <w:t xml:space="preserve">footage to </w:t>
      </w:r>
      <w:r w:rsidR="00661074">
        <w:rPr>
          <w:rFonts w:ascii="Arial" w:hAnsi="Arial"/>
        </w:rPr>
        <w:t>view</w:t>
      </w:r>
      <w:r w:rsidRPr="000E7F25">
        <w:rPr>
          <w:rFonts w:ascii="Arial" w:hAnsi="Arial"/>
        </w:rPr>
        <w:t xml:space="preserve"> </w:t>
      </w:r>
      <w:r w:rsidR="00344AAB">
        <w:rPr>
          <w:rFonts w:ascii="Arial" w:hAnsi="Arial"/>
        </w:rPr>
        <w:t>for</w:t>
      </w:r>
      <w:r w:rsidRPr="000E7F25">
        <w:rPr>
          <w:rFonts w:ascii="Arial" w:hAnsi="Arial"/>
        </w:rPr>
        <w:t xml:space="preserve"> establishing facts in cases of unacceptable </w:t>
      </w:r>
      <w:r>
        <w:rPr>
          <w:rFonts w:ascii="Arial" w:hAnsi="Arial"/>
        </w:rPr>
        <w:t>student</w:t>
      </w:r>
      <w:r w:rsidRPr="000E7F25">
        <w:rPr>
          <w:rFonts w:ascii="Arial" w:hAnsi="Arial"/>
        </w:rPr>
        <w:t xml:space="preserve"> behaviour, in which case the parents/guardian will b</w:t>
      </w:r>
      <w:r>
        <w:rPr>
          <w:rFonts w:ascii="Arial" w:hAnsi="Arial"/>
        </w:rPr>
        <w:t>e informed as part of the College</w:t>
      </w:r>
      <w:r w:rsidRPr="000E7F25">
        <w:rPr>
          <w:rFonts w:ascii="Arial" w:hAnsi="Arial"/>
        </w:rPr>
        <w:t>’s management of a particular incident.</w:t>
      </w:r>
    </w:p>
    <w:p w14:paraId="46E3BF61" w14:textId="77777777" w:rsidR="00125092" w:rsidRPr="000E7F25" w:rsidRDefault="00125092" w:rsidP="00125092">
      <w:pPr>
        <w:pStyle w:val="FARLevel1Bold"/>
        <w:tabs>
          <w:tab w:val="clear" w:pos="720"/>
          <w:tab w:val="num" w:pos="851"/>
        </w:tabs>
        <w:ind w:left="851" w:hanging="851"/>
        <w:rPr>
          <w:rFonts w:ascii="Arial" w:hAnsi="Arial"/>
        </w:rPr>
      </w:pPr>
      <w:r w:rsidRPr="000E7F25">
        <w:rPr>
          <w:rFonts w:ascii="Arial" w:hAnsi="Arial"/>
        </w:rPr>
        <w:t>Complaints and queries</w:t>
      </w:r>
    </w:p>
    <w:p w14:paraId="46E3BF62" w14:textId="3F14424E" w:rsidR="00125092" w:rsidRPr="00125092" w:rsidRDefault="00125092" w:rsidP="00125092">
      <w:pPr>
        <w:pStyle w:val="FARLevel2"/>
        <w:tabs>
          <w:tab w:val="clear" w:pos="1440"/>
          <w:tab w:val="num" w:pos="851"/>
        </w:tabs>
        <w:ind w:left="851" w:hanging="851"/>
        <w:rPr>
          <w:rFonts w:ascii="Arial" w:hAnsi="Arial"/>
        </w:rPr>
      </w:pPr>
      <w:r w:rsidRPr="000E7F25">
        <w:rPr>
          <w:rFonts w:ascii="Arial" w:hAnsi="Arial"/>
        </w:rPr>
        <w:t>Any complaints or queries</w:t>
      </w:r>
      <w:r>
        <w:rPr>
          <w:rFonts w:ascii="Arial" w:hAnsi="Arial"/>
        </w:rPr>
        <w:t xml:space="preserve"> in relation to the College</w:t>
      </w:r>
      <w:r w:rsidRPr="000E7F25">
        <w:rPr>
          <w:rFonts w:ascii="Arial" w:hAnsi="Arial"/>
        </w:rPr>
        <w:t xml:space="preserve">'s CCTV system, or its use of CCTV, or requests for copies, should be referred to </w:t>
      </w:r>
      <w:r>
        <w:rPr>
          <w:rFonts w:ascii="Arial" w:hAnsi="Arial"/>
        </w:rPr>
        <w:t>the Facilities Manager.</w:t>
      </w:r>
      <w:r w:rsidRPr="000E7F25">
        <w:rPr>
          <w:rFonts w:ascii="Arial" w:hAnsi="Arial"/>
        </w:rPr>
        <w:tab/>
      </w:r>
      <w:r w:rsidRPr="000E7F25">
        <w:rPr>
          <w:rFonts w:ascii="Arial" w:hAnsi="Arial"/>
        </w:rPr>
        <w:tab/>
      </w:r>
      <w:r w:rsidRPr="000E7F25">
        <w:rPr>
          <w:rFonts w:ascii="Arial" w:hAnsi="Arial"/>
        </w:rPr>
        <w:tab/>
      </w:r>
    </w:p>
    <w:p w14:paraId="010B4ED6" w14:textId="77777777" w:rsidR="00A71882" w:rsidRDefault="00A71882" w:rsidP="00125092">
      <w:pPr>
        <w:pStyle w:val="Heading3"/>
        <w:jc w:val="both"/>
        <w:rPr>
          <w:rFonts w:ascii="Arial" w:hAnsi="Arial" w:cs="Arial"/>
          <w:b w:val="0"/>
        </w:rPr>
      </w:pPr>
    </w:p>
    <w:p w14:paraId="7E856890" w14:textId="77777777" w:rsidR="00A71882" w:rsidRDefault="00A71882" w:rsidP="00125092">
      <w:pPr>
        <w:pStyle w:val="Heading3"/>
        <w:jc w:val="both"/>
        <w:rPr>
          <w:rFonts w:ascii="Arial" w:hAnsi="Arial" w:cs="Arial"/>
          <w:b w:val="0"/>
        </w:rPr>
      </w:pPr>
    </w:p>
    <w:p w14:paraId="4CCCC913" w14:textId="77777777" w:rsidR="00E545D5" w:rsidRPr="00E545D5" w:rsidRDefault="00E545D5" w:rsidP="00E545D5"/>
    <w:p w14:paraId="1EFABCD0" w14:textId="77777777" w:rsidR="000D7D74" w:rsidRDefault="000D7D74" w:rsidP="00125092">
      <w:pPr>
        <w:pStyle w:val="Heading3"/>
        <w:jc w:val="both"/>
        <w:rPr>
          <w:rFonts w:ascii="Arial" w:hAnsi="Arial" w:cs="Arial"/>
        </w:rPr>
      </w:pPr>
    </w:p>
    <w:p w14:paraId="46E3BF63" w14:textId="0BE3031A" w:rsidR="00125092" w:rsidRPr="000E7F25" w:rsidRDefault="00125092" w:rsidP="00125092">
      <w:pPr>
        <w:pStyle w:val="Heading3"/>
        <w:jc w:val="both"/>
        <w:rPr>
          <w:rFonts w:ascii="Arial" w:hAnsi="Arial" w:cs="Arial"/>
        </w:rPr>
      </w:pPr>
      <w:r w:rsidRPr="000E7F25">
        <w:rPr>
          <w:rFonts w:ascii="Arial" w:hAnsi="Arial" w:cs="Arial"/>
        </w:rPr>
        <w:t>CCTV FOOTAGE ACCESS REQUEST</w:t>
      </w:r>
    </w:p>
    <w:p w14:paraId="46E3BF64" w14:textId="76496AC7" w:rsidR="00125092" w:rsidRDefault="00125092" w:rsidP="00125092">
      <w:pPr>
        <w:spacing w:before="100" w:beforeAutospacing="1" w:after="100" w:afterAutospacing="1"/>
        <w:jc w:val="both"/>
        <w:rPr>
          <w:rFonts w:ascii="Arial" w:hAnsi="Arial" w:cs="Arial"/>
        </w:rPr>
      </w:pPr>
      <w:r w:rsidRPr="000E7F25">
        <w:rPr>
          <w:rFonts w:ascii="Arial" w:hAnsi="Arial" w:cs="Arial"/>
        </w:rPr>
        <w:t>The following informati</w:t>
      </w:r>
      <w:r>
        <w:rPr>
          <w:rFonts w:ascii="Arial" w:hAnsi="Arial" w:cs="Arial"/>
        </w:rPr>
        <w:t>on is required before the College</w:t>
      </w:r>
      <w:r w:rsidRPr="000E7F25">
        <w:rPr>
          <w:rFonts w:ascii="Arial" w:hAnsi="Arial" w:cs="Arial"/>
        </w:rPr>
        <w:t xml:space="preserve"> can provide copies of or access to CCTV footage from which a person believes they may be identified.</w:t>
      </w:r>
    </w:p>
    <w:p w14:paraId="1545C09C" w14:textId="40EF0DD7" w:rsidR="00BB2267" w:rsidRDefault="00D63316" w:rsidP="00125092">
      <w:pPr>
        <w:spacing w:before="100" w:beforeAutospacing="1" w:after="100" w:afterAutospacing="1"/>
        <w:jc w:val="both"/>
        <w:rPr>
          <w:rFonts w:ascii="Arial" w:hAnsi="Arial" w:cs="Arial"/>
        </w:rPr>
      </w:pPr>
      <w:r>
        <w:rPr>
          <w:rFonts w:ascii="Arial" w:hAnsi="Arial" w:cs="Arial"/>
        </w:rPr>
        <w:t xml:space="preserve">For data protection reasons, the College may not be able to share </w:t>
      </w:r>
      <w:r w:rsidR="00BB2267">
        <w:rPr>
          <w:rFonts w:ascii="Arial" w:hAnsi="Arial" w:cs="Arial"/>
        </w:rPr>
        <w:t>C</w:t>
      </w:r>
      <w:r w:rsidR="0094767F">
        <w:rPr>
          <w:rFonts w:ascii="Arial" w:hAnsi="Arial" w:cs="Arial"/>
        </w:rPr>
        <w:t xml:space="preserve">CTV </w:t>
      </w:r>
      <w:r>
        <w:rPr>
          <w:rFonts w:ascii="Arial" w:hAnsi="Arial" w:cs="Arial"/>
        </w:rPr>
        <w:t>f</w:t>
      </w:r>
      <w:r w:rsidR="0094767F">
        <w:rPr>
          <w:rFonts w:ascii="Arial" w:hAnsi="Arial" w:cs="Arial"/>
        </w:rPr>
        <w:t xml:space="preserve">ootage </w:t>
      </w:r>
      <w:r w:rsidR="00297893">
        <w:rPr>
          <w:rFonts w:ascii="Arial" w:hAnsi="Arial" w:cs="Arial"/>
        </w:rPr>
        <w:t xml:space="preserve">if other </w:t>
      </w:r>
      <w:r>
        <w:rPr>
          <w:rFonts w:ascii="Arial" w:hAnsi="Arial" w:cs="Arial"/>
        </w:rPr>
        <w:t>individuals</w:t>
      </w:r>
      <w:r w:rsidR="00297893">
        <w:rPr>
          <w:rFonts w:ascii="Arial" w:hAnsi="Arial" w:cs="Arial"/>
        </w:rPr>
        <w:t xml:space="preserve"> can be seen </w:t>
      </w:r>
      <w:r w:rsidR="007A14A3">
        <w:rPr>
          <w:rFonts w:ascii="Arial" w:hAnsi="Arial" w:cs="Arial"/>
        </w:rPr>
        <w:t xml:space="preserve">in the footage or </w:t>
      </w:r>
      <w:r>
        <w:rPr>
          <w:rFonts w:ascii="Arial" w:hAnsi="Arial" w:cs="Arial"/>
        </w:rPr>
        <w:t>their images cannot be</w:t>
      </w:r>
      <w:r w:rsidR="007A14A3">
        <w:rPr>
          <w:rFonts w:ascii="Arial" w:hAnsi="Arial" w:cs="Arial"/>
        </w:rPr>
        <w:t xml:space="preserve"> </w:t>
      </w:r>
      <w:r w:rsidR="00E44AED">
        <w:rPr>
          <w:rFonts w:ascii="Arial" w:hAnsi="Arial" w:cs="Arial"/>
        </w:rPr>
        <w:t xml:space="preserve">edited </w:t>
      </w:r>
      <w:r w:rsidR="008A05B6">
        <w:rPr>
          <w:rFonts w:ascii="Arial" w:hAnsi="Arial" w:cs="Arial"/>
        </w:rPr>
        <w:t>to protect their identity.</w:t>
      </w:r>
      <w:r w:rsidR="0094767F">
        <w:rPr>
          <w:rFonts w:ascii="Arial" w:hAnsi="Arial" w:cs="Arial"/>
        </w:rPr>
        <w:t xml:space="preserve"> </w:t>
      </w:r>
    </w:p>
    <w:p w14:paraId="799238FE" w14:textId="06739BAE" w:rsidR="003328B5" w:rsidRPr="000E7F25" w:rsidRDefault="003328B5" w:rsidP="00125092">
      <w:pPr>
        <w:spacing w:before="100" w:beforeAutospacing="1" w:after="100" w:afterAutospacing="1"/>
        <w:jc w:val="both"/>
        <w:rPr>
          <w:rFonts w:ascii="Arial" w:hAnsi="Arial" w:cs="Arial"/>
        </w:rPr>
      </w:pPr>
      <w:r>
        <w:rPr>
          <w:rFonts w:ascii="Arial" w:hAnsi="Arial" w:cs="Arial"/>
        </w:rPr>
        <w:t>Footage may only be accessed</w:t>
      </w:r>
      <w:r w:rsidR="00164C78">
        <w:rPr>
          <w:rFonts w:ascii="Arial" w:hAnsi="Arial" w:cs="Arial"/>
        </w:rPr>
        <w:t xml:space="preserve"> / saved</w:t>
      </w:r>
      <w:r>
        <w:rPr>
          <w:rFonts w:ascii="Arial" w:hAnsi="Arial" w:cs="Arial"/>
        </w:rPr>
        <w:t xml:space="preserve"> if authorised by the Principal or member of the EL</w:t>
      </w:r>
      <w:r w:rsidR="00A84E8A">
        <w:rPr>
          <w:rFonts w:ascii="Arial" w:hAnsi="Arial" w:cs="Arial"/>
        </w:rPr>
        <w:t>T.</w:t>
      </w:r>
    </w:p>
    <w:p w14:paraId="46E3BF65" w14:textId="7E896458" w:rsidR="00125092" w:rsidRPr="000E7F25" w:rsidRDefault="00125092" w:rsidP="00125092">
      <w:pPr>
        <w:spacing w:before="100" w:beforeAutospacing="1" w:after="100" w:afterAutospacing="1"/>
        <w:jc w:val="both"/>
        <w:rPr>
          <w:rFonts w:ascii="Arial" w:hAnsi="Arial" w:cs="Arial"/>
        </w:rPr>
      </w:pPr>
      <w:r w:rsidRPr="000E7F25">
        <w:rPr>
          <w:rFonts w:ascii="Arial" w:hAnsi="Arial" w:cs="Arial"/>
        </w:rPr>
        <w:t>Please note that CCTV footage may contain the information of others that needs to b</w:t>
      </w:r>
      <w:r>
        <w:rPr>
          <w:rFonts w:ascii="Arial" w:hAnsi="Arial" w:cs="Arial"/>
        </w:rPr>
        <w:t xml:space="preserve">e protected, and that </w:t>
      </w:r>
      <w:r w:rsidR="00B16ACF">
        <w:rPr>
          <w:rFonts w:ascii="Arial" w:hAnsi="Arial" w:cs="Arial"/>
        </w:rPr>
        <w:t xml:space="preserve">old </w:t>
      </w:r>
      <w:r w:rsidR="00A13E39">
        <w:rPr>
          <w:rFonts w:ascii="Arial" w:hAnsi="Arial" w:cs="Arial"/>
        </w:rPr>
        <w:t>data</w:t>
      </w:r>
      <w:r w:rsidRPr="000E7F25">
        <w:rPr>
          <w:rFonts w:ascii="Arial" w:hAnsi="Arial" w:cs="Arial"/>
        </w:rPr>
        <w:t xml:space="preserve"> </w:t>
      </w:r>
      <w:r w:rsidR="00A13E39">
        <w:rPr>
          <w:rFonts w:ascii="Arial" w:hAnsi="Arial" w:cs="Arial"/>
        </w:rPr>
        <w:t xml:space="preserve">stored </w:t>
      </w:r>
      <w:r w:rsidR="00865027">
        <w:rPr>
          <w:rFonts w:ascii="Arial" w:hAnsi="Arial" w:cs="Arial"/>
        </w:rPr>
        <w:t xml:space="preserve">on the NVR </w:t>
      </w:r>
      <w:r w:rsidR="00AC4440">
        <w:rPr>
          <w:rFonts w:ascii="Arial" w:hAnsi="Arial" w:cs="Arial"/>
        </w:rPr>
        <w:t xml:space="preserve">automatically </w:t>
      </w:r>
      <w:r w:rsidR="00006E1C">
        <w:rPr>
          <w:rFonts w:ascii="Arial" w:hAnsi="Arial" w:cs="Arial"/>
        </w:rPr>
        <w:t>overwrites</w:t>
      </w:r>
      <w:r>
        <w:rPr>
          <w:rFonts w:ascii="Arial" w:hAnsi="Arial" w:cs="Arial"/>
        </w:rPr>
        <w:t xml:space="preserve"> </w:t>
      </w:r>
      <w:r w:rsidR="000C2D7B">
        <w:rPr>
          <w:rFonts w:ascii="Arial" w:hAnsi="Arial" w:cs="Arial"/>
        </w:rPr>
        <w:t xml:space="preserve">itself </w:t>
      </w:r>
      <w:r w:rsidR="00B16ACF">
        <w:rPr>
          <w:rFonts w:ascii="Arial" w:hAnsi="Arial" w:cs="Arial"/>
        </w:rPr>
        <w:t>with fresh</w:t>
      </w:r>
      <w:r w:rsidR="00A13E39">
        <w:rPr>
          <w:rFonts w:ascii="Arial" w:hAnsi="Arial" w:cs="Arial"/>
        </w:rPr>
        <w:t xml:space="preserve"> data</w:t>
      </w:r>
      <w:r w:rsidR="00B16ACF">
        <w:rPr>
          <w:rFonts w:ascii="Arial" w:hAnsi="Arial" w:cs="Arial"/>
        </w:rPr>
        <w:t xml:space="preserve"> </w:t>
      </w:r>
      <w:r>
        <w:rPr>
          <w:rFonts w:ascii="Arial" w:hAnsi="Arial" w:cs="Arial"/>
        </w:rPr>
        <w:t xml:space="preserve">after a </w:t>
      </w:r>
      <w:r w:rsidR="008445F7">
        <w:rPr>
          <w:rFonts w:ascii="Arial" w:hAnsi="Arial" w:cs="Arial"/>
        </w:rPr>
        <w:t>4-week</w:t>
      </w:r>
      <w:r w:rsidRPr="000E7F25">
        <w:rPr>
          <w:rFonts w:ascii="Arial" w:hAnsi="Arial" w:cs="Arial"/>
        </w:rPr>
        <w:t xml:space="preserve"> period</w:t>
      </w:r>
      <w:r w:rsidR="00991AEB">
        <w:rPr>
          <w:rFonts w:ascii="Arial" w:hAnsi="Arial" w:cs="Arial"/>
        </w:rPr>
        <w:t>.</w:t>
      </w:r>
    </w:p>
    <w:tbl>
      <w:tblPr>
        <w:tblW w:w="90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8"/>
        <w:gridCol w:w="4662"/>
      </w:tblGrid>
      <w:tr w:rsidR="00125092" w:rsidRPr="000E7F25" w14:paraId="46E3BF6C" w14:textId="77777777" w:rsidTr="009D4B19">
        <w:trPr>
          <w:trHeight w:val="1195"/>
          <w:tblCellSpacing w:w="0" w:type="dxa"/>
        </w:trPr>
        <w:tc>
          <w:tcPr>
            <w:tcW w:w="4338" w:type="dxa"/>
            <w:tcBorders>
              <w:top w:val="outset" w:sz="6" w:space="0" w:color="auto"/>
              <w:left w:val="outset" w:sz="6" w:space="0" w:color="auto"/>
              <w:bottom w:val="outset" w:sz="6" w:space="0" w:color="auto"/>
              <w:right w:val="outset" w:sz="6" w:space="0" w:color="auto"/>
            </w:tcBorders>
            <w:hideMark/>
          </w:tcPr>
          <w:p w14:paraId="46E3BF66" w14:textId="77777777" w:rsidR="00125092" w:rsidRPr="000E7F25" w:rsidRDefault="00125092" w:rsidP="00B92E5E">
            <w:pPr>
              <w:spacing w:before="100" w:beforeAutospacing="1" w:after="100" w:afterAutospacing="1"/>
              <w:jc w:val="both"/>
              <w:rPr>
                <w:rFonts w:ascii="Arial" w:hAnsi="Arial" w:cs="Arial"/>
              </w:rPr>
            </w:pPr>
            <w:r w:rsidRPr="000E7F25">
              <w:rPr>
                <w:rFonts w:ascii="Arial" w:hAnsi="Arial" w:cs="Arial"/>
              </w:rPr>
              <w:t> Name and address:</w:t>
            </w:r>
          </w:p>
          <w:p w14:paraId="46E3BF68" w14:textId="4F79A3C6" w:rsidR="00125092" w:rsidRPr="009D4B19" w:rsidRDefault="00125092" w:rsidP="00B92E5E">
            <w:pPr>
              <w:spacing w:before="100" w:beforeAutospacing="1" w:after="100" w:afterAutospacing="1"/>
              <w:jc w:val="both"/>
              <w:rPr>
                <w:rFonts w:ascii="Arial" w:hAnsi="Arial" w:cs="Arial"/>
              </w:rPr>
            </w:pPr>
            <w:r w:rsidRPr="000E7F25">
              <w:rPr>
                <w:rFonts w:ascii="Arial" w:hAnsi="Arial" w:cs="Arial"/>
              </w:rPr>
              <w:t>(proof of ID may be required)</w:t>
            </w:r>
          </w:p>
        </w:tc>
        <w:tc>
          <w:tcPr>
            <w:tcW w:w="4662" w:type="dxa"/>
            <w:tcBorders>
              <w:top w:val="outset" w:sz="6" w:space="0" w:color="auto"/>
              <w:left w:val="outset" w:sz="6" w:space="0" w:color="auto"/>
              <w:bottom w:val="outset" w:sz="6" w:space="0" w:color="auto"/>
              <w:right w:val="outset" w:sz="6" w:space="0" w:color="auto"/>
            </w:tcBorders>
            <w:hideMark/>
          </w:tcPr>
          <w:p w14:paraId="46E3BF69" w14:textId="77777777" w:rsidR="00125092" w:rsidRPr="000E7F25" w:rsidRDefault="00125092" w:rsidP="00B92E5E">
            <w:pPr>
              <w:spacing w:before="100" w:beforeAutospacing="1" w:after="100" w:afterAutospacing="1"/>
              <w:jc w:val="both"/>
              <w:rPr>
                <w:rFonts w:ascii="Arial" w:eastAsia="Times New Roman" w:hAnsi="Arial" w:cs="Arial"/>
                <w:sz w:val="24"/>
                <w:szCs w:val="24"/>
              </w:rPr>
            </w:pPr>
            <w:r w:rsidRPr="000E7F25">
              <w:rPr>
                <w:rFonts w:ascii="Arial" w:hAnsi="Arial" w:cs="Arial"/>
              </w:rPr>
              <w:t xml:space="preserve">  </w:t>
            </w:r>
            <w:r w:rsidRPr="000E7F25">
              <w:rPr>
                <w:rFonts w:ascii="Arial" w:hAnsi="Arial" w:cs="Arial"/>
                <w:b/>
                <w:bCs/>
                <w:color w:val="173D91"/>
                <w:sz w:val="18"/>
                <w:szCs w:val="18"/>
              </w:rPr>
              <w:t> </w:t>
            </w:r>
          </w:p>
          <w:p w14:paraId="46E3BF6A" w14:textId="77777777" w:rsidR="00125092" w:rsidRPr="000E7F25" w:rsidRDefault="00125092" w:rsidP="00B92E5E">
            <w:pPr>
              <w:rPr>
                <w:rFonts w:ascii="Arial" w:eastAsia="Times New Roman" w:hAnsi="Arial" w:cs="Arial"/>
                <w:sz w:val="24"/>
                <w:szCs w:val="24"/>
              </w:rPr>
            </w:pPr>
          </w:p>
          <w:p w14:paraId="46E3BF6B" w14:textId="77777777" w:rsidR="00125092" w:rsidRPr="000E7F25" w:rsidRDefault="00125092" w:rsidP="00B92E5E">
            <w:pPr>
              <w:jc w:val="right"/>
              <w:rPr>
                <w:rFonts w:ascii="Arial" w:eastAsia="Times New Roman" w:hAnsi="Arial" w:cs="Arial"/>
                <w:sz w:val="24"/>
                <w:szCs w:val="24"/>
              </w:rPr>
            </w:pPr>
          </w:p>
        </w:tc>
      </w:tr>
      <w:tr w:rsidR="003328B5" w:rsidRPr="000E7F25" w14:paraId="1248C83D" w14:textId="77777777" w:rsidTr="00A64404">
        <w:trPr>
          <w:trHeight w:val="392"/>
          <w:tblCellSpacing w:w="0" w:type="dxa"/>
        </w:trPr>
        <w:tc>
          <w:tcPr>
            <w:tcW w:w="4338" w:type="dxa"/>
            <w:tcBorders>
              <w:top w:val="outset" w:sz="6" w:space="0" w:color="auto"/>
              <w:left w:val="outset" w:sz="6" w:space="0" w:color="auto"/>
              <w:bottom w:val="outset" w:sz="6" w:space="0" w:color="auto"/>
              <w:right w:val="outset" w:sz="6" w:space="0" w:color="auto"/>
            </w:tcBorders>
          </w:tcPr>
          <w:p w14:paraId="4EB8668E" w14:textId="335B65D1" w:rsidR="003328B5" w:rsidRPr="000E7F25" w:rsidRDefault="003328B5" w:rsidP="00B92E5E">
            <w:pPr>
              <w:spacing w:before="100" w:beforeAutospacing="1" w:after="100" w:afterAutospacing="1"/>
              <w:jc w:val="both"/>
              <w:rPr>
                <w:rFonts w:ascii="Arial" w:hAnsi="Arial" w:cs="Arial"/>
              </w:rPr>
            </w:pPr>
            <w:r w:rsidRPr="000E7F25">
              <w:rPr>
                <w:rFonts w:ascii="Arial" w:hAnsi="Arial" w:cs="Arial"/>
              </w:rPr>
              <w:t>Date of footage sought</w:t>
            </w:r>
          </w:p>
        </w:tc>
        <w:tc>
          <w:tcPr>
            <w:tcW w:w="4662" w:type="dxa"/>
            <w:tcBorders>
              <w:top w:val="outset" w:sz="6" w:space="0" w:color="auto"/>
              <w:left w:val="outset" w:sz="6" w:space="0" w:color="auto"/>
              <w:bottom w:val="outset" w:sz="6" w:space="0" w:color="auto"/>
              <w:right w:val="outset" w:sz="6" w:space="0" w:color="auto"/>
            </w:tcBorders>
          </w:tcPr>
          <w:p w14:paraId="13432756" w14:textId="77777777" w:rsidR="003328B5" w:rsidRPr="000E7F25" w:rsidRDefault="003328B5" w:rsidP="00B92E5E">
            <w:pPr>
              <w:spacing w:before="100" w:beforeAutospacing="1" w:after="100" w:afterAutospacing="1"/>
              <w:jc w:val="both"/>
              <w:rPr>
                <w:rFonts w:ascii="Arial" w:hAnsi="Arial" w:cs="Arial"/>
              </w:rPr>
            </w:pPr>
          </w:p>
        </w:tc>
      </w:tr>
      <w:tr w:rsidR="003328B5" w:rsidRPr="000E7F25" w14:paraId="4D1989E0" w14:textId="77777777" w:rsidTr="00A64404">
        <w:trPr>
          <w:trHeight w:val="398"/>
          <w:tblCellSpacing w:w="0" w:type="dxa"/>
        </w:trPr>
        <w:tc>
          <w:tcPr>
            <w:tcW w:w="4338" w:type="dxa"/>
            <w:tcBorders>
              <w:top w:val="outset" w:sz="6" w:space="0" w:color="auto"/>
              <w:left w:val="outset" w:sz="6" w:space="0" w:color="auto"/>
              <w:bottom w:val="outset" w:sz="6" w:space="0" w:color="auto"/>
              <w:right w:val="outset" w:sz="6" w:space="0" w:color="auto"/>
            </w:tcBorders>
          </w:tcPr>
          <w:p w14:paraId="56BAAE20" w14:textId="74B8992A" w:rsidR="003328B5" w:rsidRPr="000E7F25" w:rsidRDefault="003328B5" w:rsidP="00B92E5E">
            <w:pPr>
              <w:spacing w:before="100" w:beforeAutospacing="1" w:after="100" w:afterAutospacing="1"/>
              <w:jc w:val="both"/>
              <w:rPr>
                <w:rFonts w:ascii="Arial" w:hAnsi="Arial" w:cs="Arial"/>
              </w:rPr>
            </w:pPr>
            <w:r w:rsidRPr="000E7F25">
              <w:rPr>
                <w:rFonts w:ascii="Arial" w:hAnsi="Arial" w:cs="Arial"/>
              </w:rPr>
              <w:t>Approximate time (give a range if necessary)</w:t>
            </w:r>
          </w:p>
        </w:tc>
        <w:tc>
          <w:tcPr>
            <w:tcW w:w="4662" w:type="dxa"/>
            <w:tcBorders>
              <w:top w:val="outset" w:sz="6" w:space="0" w:color="auto"/>
              <w:left w:val="outset" w:sz="6" w:space="0" w:color="auto"/>
              <w:bottom w:val="outset" w:sz="6" w:space="0" w:color="auto"/>
              <w:right w:val="outset" w:sz="6" w:space="0" w:color="auto"/>
            </w:tcBorders>
          </w:tcPr>
          <w:p w14:paraId="52B6E26E" w14:textId="77777777" w:rsidR="003328B5" w:rsidRPr="000E7F25" w:rsidRDefault="003328B5" w:rsidP="00B92E5E">
            <w:pPr>
              <w:spacing w:before="100" w:beforeAutospacing="1" w:after="100" w:afterAutospacing="1"/>
              <w:jc w:val="both"/>
              <w:rPr>
                <w:rFonts w:ascii="Arial" w:hAnsi="Arial" w:cs="Arial"/>
              </w:rPr>
            </w:pPr>
          </w:p>
        </w:tc>
      </w:tr>
      <w:tr w:rsidR="00A64404" w:rsidRPr="000E7F25" w14:paraId="4BDE142B" w14:textId="77777777" w:rsidTr="009D4B19">
        <w:trPr>
          <w:trHeight w:val="404"/>
          <w:tblCellSpacing w:w="0" w:type="dxa"/>
        </w:trPr>
        <w:tc>
          <w:tcPr>
            <w:tcW w:w="4338" w:type="dxa"/>
            <w:tcBorders>
              <w:top w:val="outset" w:sz="6" w:space="0" w:color="auto"/>
              <w:left w:val="outset" w:sz="6" w:space="0" w:color="auto"/>
              <w:bottom w:val="outset" w:sz="6" w:space="0" w:color="auto"/>
              <w:right w:val="outset" w:sz="6" w:space="0" w:color="auto"/>
            </w:tcBorders>
          </w:tcPr>
          <w:p w14:paraId="2001F18A" w14:textId="75EA4447" w:rsidR="00A64404" w:rsidRPr="000E7F25" w:rsidRDefault="00A64404" w:rsidP="00B92E5E">
            <w:pPr>
              <w:spacing w:before="100" w:beforeAutospacing="1" w:after="100" w:afterAutospacing="1"/>
              <w:jc w:val="both"/>
              <w:rPr>
                <w:rFonts w:ascii="Arial" w:hAnsi="Arial" w:cs="Arial"/>
              </w:rPr>
            </w:pPr>
            <w:r>
              <w:rPr>
                <w:rFonts w:ascii="Arial" w:hAnsi="Arial" w:cs="Arial"/>
              </w:rPr>
              <w:t>Location of Camera / Area</w:t>
            </w:r>
          </w:p>
        </w:tc>
        <w:tc>
          <w:tcPr>
            <w:tcW w:w="4662" w:type="dxa"/>
            <w:tcBorders>
              <w:top w:val="outset" w:sz="6" w:space="0" w:color="auto"/>
              <w:left w:val="outset" w:sz="6" w:space="0" w:color="auto"/>
              <w:bottom w:val="outset" w:sz="6" w:space="0" w:color="auto"/>
              <w:right w:val="outset" w:sz="6" w:space="0" w:color="auto"/>
            </w:tcBorders>
          </w:tcPr>
          <w:p w14:paraId="059BFA4D" w14:textId="77777777" w:rsidR="00A64404" w:rsidRPr="000E7F25" w:rsidRDefault="00A64404" w:rsidP="00B92E5E">
            <w:pPr>
              <w:spacing w:before="100" w:beforeAutospacing="1" w:after="100" w:afterAutospacing="1"/>
              <w:jc w:val="both"/>
              <w:rPr>
                <w:rFonts w:ascii="Arial" w:hAnsi="Arial" w:cs="Arial"/>
              </w:rPr>
            </w:pPr>
          </w:p>
        </w:tc>
      </w:tr>
      <w:tr w:rsidR="00125092" w:rsidRPr="000E7F25" w14:paraId="46E3BF70" w14:textId="77777777" w:rsidTr="00A64404">
        <w:trPr>
          <w:trHeight w:val="1955"/>
          <w:tblCellSpacing w:w="0" w:type="dxa"/>
        </w:trPr>
        <w:tc>
          <w:tcPr>
            <w:tcW w:w="4338" w:type="dxa"/>
            <w:tcBorders>
              <w:top w:val="outset" w:sz="6" w:space="0" w:color="auto"/>
              <w:left w:val="outset" w:sz="6" w:space="0" w:color="auto"/>
              <w:bottom w:val="outset" w:sz="6" w:space="0" w:color="auto"/>
              <w:right w:val="outset" w:sz="6" w:space="0" w:color="auto"/>
            </w:tcBorders>
          </w:tcPr>
          <w:p w14:paraId="46E3BF6D" w14:textId="0706DF10" w:rsidR="00125092" w:rsidRPr="000E7F25" w:rsidRDefault="00125092" w:rsidP="00B92E5E">
            <w:pPr>
              <w:spacing w:before="100" w:beforeAutospacing="1" w:after="100" w:afterAutospacing="1"/>
              <w:jc w:val="both"/>
              <w:rPr>
                <w:rFonts w:ascii="Arial" w:hAnsi="Arial" w:cs="Arial"/>
              </w:rPr>
            </w:pPr>
            <w:r w:rsidRPr="000E7F25">
              <w:rPr>
                <w:rFonts w:ascii="Arial" w:hAnsi="Arial" w:cs="Arial"/>
              </w:rPr>
              <w:t>Description of footage</w:t>
            </w:r>
            <w:r w:rsidR="000B5762">
              <w:rPr>
                <w:rFonts w:ascii="Arial" w:hAnsi="Arial" w:cs="Arial"/>
              </w:rPr>
              <w:t xml:space="preserve"> / incident required </w:t>
            </w:r>
          </w:p>
          <w:p w14:paraId="46E3BF6E" w14:textId="77777777" w:rsidR="00125092" w:rsidRPr="000E7F25" w:rsidRDefault="00125092" w:rsidP="00B92E5E">
            <w:pPr>
              <w:spacing w:before="100" w:beforeAutospacing="1" w:after="100" w:afterAutospacing="1"/>
              <w:jc w:val="both"/>
              <w:rPr>
                <w:rFonts w:ascii="Arial" w:hAnsi="Arial" w:cs="Arial"/>
              </w:rPr>
            </w:pPr>
          </w:p>
        </w:tc>
        <w:tc>
          <w:tcPr>
            <w:tcW w:w="4662" w:type="dxa"/>
            <w:tcBorders>
              <w:top w:val="outset" w:sz="6" w:space="0" w:color="auto"/>
              <w:left w:val="outset" w:sz="6" w:space="0" w:color="auto"/>
              <w:bottom w:val="outset" w:sz="6" w:space="0" w:color="auto"/>
              <w:right w:val="outset" w:sz="6" w:space="0" w:color="auto"/>
            </w:tcBorders>
          </w:tcPr>
          <w:p w14:paraId="3745FF01" w14:textId="77777777" w:rsidR="00125092" w:rsidRDefault="00125092" w:rsidP="00B92E5E">
            <w:pPr>
              <w:spacing w:before="100" w:beforeAutospacing="1" w:after="100" w:afterAutospacing="1"/>
              <w:jc w:val="both"/>
              <w:rPr>
                <w:rFonts w:ascii="Arial" w:hAnsi="Arial" w:cs="Arial"/>
              </w:rPr>
            </w:pPr>
          </w:p>
          <w:p w14:paraId="2F3148A5" w14:textId="77777777" w:rsidR="00164C78" w:rsidRDefault="00164C78" w:rsidP="00B92E5E">
            <w:pPr>
              <w:spacing w:before="100" w:beforeAutospacing="1" w:after="100" w:afterAutospacing="1"/>
              <w:jc w:val="both"/>
              <w:rPr>
                <w:rFonts w:ascii="Arial" w:hAnsi="Arial" w:cs="Arial"/>
              </w:rPr>
            </w:pPr>
          </w:p>
          <w:p w14:paraId="46E3BF6F" w14:textId="135496FE" w:rsidR="00164C78" w:rsidRPr="000E7F25" w:rsidRDefault="00164C78" w:rsidP="00B92E5E">
            <w:pPr>
              <w:spacing w:before="100" w:beforeAutospacing="1" w:after="100" w:afterAutospacing="1"/>
              <w:jc w:val="both"/>
              <w:rPr>
                <w:rFonts w:ascii="Arial" w:hAnsi="Arial" w:cs="Arial"/>
              </w:rPr>
            </w:pPr>
          </w:p>
        </w:tc>
      </w:tr>
      <w:tr w:rsidR="000B5762" w:rsidRPr="000E7F25" w14:paraId="1ECEDEC9" w14:textId="77777777" w:rsidTr="00A64404">
        <w:trPr>
          <w:trHeight w:val="1232"/>
          <w:tblCellSpacing w:w="0" w:type="dxa"/>
        </w:trPr>
        <w:tc>
          <w:tcPr>
            <w:tcW w:w="4338" w:type="dxa"/>
            <w:tcBorders>
              <w:top w:val="outset" w:sz="6" w:space="0" w:color="auto"/>
              <w:left w:val="outset" w:sz="6" w:space="0" w:color="auto"/>
              <w:bottom w:val="outset" w:sz="6" w:space="0" w:color="auto"/>
              <w:right w:val="outset" w:sz="6" w:space="0" w:color="auto"/>
            </w:tcBorders>
          </w:tcPr>
          <w:p w14:paraId="70D7863D" w14:textId="34882C30" w:rsidR="000B5762" w:rsidRDefault="003328B5" w:rsidP="00B92E5E">
            <w:pPr>
              <w:spacing w:before="100" w:beforeAutospacing="1" w:after="100" w:afterAutospacing="1"/>
              <w:jc w:val="both"/>
              <w:rPr>
                <w:rFonts w:ascii="Arial" w:hAnsi="Arial" w:cs="Arial"/>
              </w:rPr>
            </w:pPr>
            <w:r>
              <w:rPr>
                <w:rFonts w:ascii="Arial" w:hAnsi="Arial" w:cs="Arial"/>
              </w:rPr>
              <w:t>A</w:t>
            </w:r>
            <w:r w:rsidR="000B5762">
              <w:rPr>
                <w:rFonts w:ascii="Arial" w:hAnsi="Arial" w:cs="Arial"/>
              </w:rPr>
              <w:t>ny distinguishing fac</w:t>
            </w:r>
            <w:r>
              <w:rPr>
                <w:rFonts w:ascii="Arial" w:hAnsi="Arial" w:cs="Arial"/>
              </w:rPr>
              <w:t>tors that will help in locating footage</w:t>
            </w:r>
            <w:r w:rsidR="009D4B19">
              <w:rPr>
                <w:rFonts w:ascii="Arial" w:hAnsi="Arial" w:cs="Arial"/>
              </w:rPr>
              <w:t>/individuals</w:t>
            </w:r>
            <w:r>
              <w:rPr>
                <w:rFonts w:ascii="Arial" w:hAnsi="Arial" w:cs="Arial"/>
              </w:rPr>
              <w:t>?</w:t>
            </w:r>
          </w:p>
          <w:p w14:paraId="6B2A0110" w14:textId="3B6315FD" w:rsidR="000B5762" w:rsidRPr="000E7F25" w:rsidRDefault="00C623C0" w:rsidP="00B92E5E">
            <w:pPr>
              <w:spacing w:before="100" w:beforeAutospacing="1" w:after="100" w:afterAutospacing="1"/>
              <w:jc w:val="both"/>
              <w:rPr>
                <w:rFonts w:ascii="Arial" w:hAnsi="Arial" w:cs="Arial"/>
              </w:rPr>
            </w:pPr>
            <w:r>
              <w:rPr>
                <w:rFonts w:ascii="Arial" w:hAnsi="Arial" w:cs="Arial"/>
              </w:rPr>
              <w:t>I.e.,</w:t>
            </w:r>
            <w:r w:rsidR="003328B5">
              <w:rPr>
                <w:rFonts w:ascii="Arial" w:hAnsi="Arial" w:cs="Arial"/>
              </w:rPr>
              <w:t xml:space="preserve"> </w:t>
            </w:r>
            <w:r w:rsidR="000B5762">
              <w:rPr>
                <w:rFonts w:ascii="Arial" w:hAnsi="Arial" w:cs="Arial"/>
              </w:rPr>
              <w:t>clothing worn, hair style,</w:t>
            </w:r>
          </w:p>
        </w:tc>
        <w:tc>
          <w:tcPr>
            <w:tcW w:w="4662" w:type="dxa"/>
            <w:tcBorders>
              <w:top w:val="outset" w:sz="6" w:space="0" w:color="auto"/>
              <w:left w:val="outset" w:sz="6" w:space="0" w:color="auto"/>
              <w:bottom w:val="outset" w:sz="6" w:space="0" w:color="auto"/>
              <w:right w:val="outset" w:sz="6" w:space="0" w:color="auto"/>
            </w:tcBorders>
          </w:tcPr>
          <w:p w14:paraId="4577C50A" w14:textId="5F0044ED" w:rsidR="000B5762" w:rsidRPr="000E7F25" w:rsidRDefault="000B5762" w:rsidP="00B92E5E">
            <w:pPr>
              <w:spacing w:before="100" w:beforeAutospacing="1" w:after="100" w:afterAutospacing="1"/>
              <w:jc w:val="both"/>
              <w:rPr>
                <w:rFonts w:ascii="Arial" w:hAnsi="Arial" w:cs="Arial"/>
              </w:rPr>
            </w:pPr>
          </w:p>
        </w:tc>
      </w:tr>
    </w:tbl>
    <w:p w14:paraId="46E3BF7D" w14:textId="77C46E1B" w:rsidR="00125092" w:rsidRPr="000E7F25" w:rsidRDefault="00125092" w:rsidP="00125092">
      <w:pPr>
        <w:spacing w:before="100" w:beforeAutospacing="1" w:after="100" w:afterAutospacing="1"/>
        <w:jc w:val="both"/>
        <w:rPr>
          <w:rFonts w:ascii="Arial" w:hAnsi="Arial" w:cs="Arial"/>
        </w:rPr>
      </w:pPr>
    </w:p>
    <w:p w14:paraId="46E3BF7E" w14:textId="77777777" w:rsidR="00125092" w:rsidRPr="000E7F25" w:rsidRDefault="00125092" w:rsidP="00125092">
      <w:pPr>
        <w:spacing w:before="100" w:beforeAutospacing="1" w:after="100" w:afterAutospacing="1"/>
        <w:jc w:val="both"/>
        <w:rPr>
          <w:rFonts w:ascii="Arial" w:hAnsi="Arial" w:cs="Arial"/>
        </w:rPr>
      </w:pPr>
      <w:r w:rsidRPr="000E7F25">
        <w:rPr>
          <w:rFonts w:ascii="Arial" w:hAnsi="Arial" w:cs="Arial"/>
        </w:rPr>
        <w:t>Signature*……………………………………</w:t>
      </w:r>
    </w:p>
    <w:p w14:paraId="46E3BF7F" w14:textId="77777777" w:rsidR="00125092" w:rsidRPr="000E7F25" w:rsidRDefault="00125092" w:rsidP="00125092">
      <w:pPr>
        <w:spacing w:before="100" w:beforeAutospacing="1" w:after="100" w:afterAutospacing="1"/>
        <w:jc w:val="both"/>
        <w:rPr>
          <w:rFonts w:ascii="Arial" w:hAnsi="Arial" w:cs="Arial"/>
        </w:rPr>
      </w:pPr>
      <w:r w:rsidRPr="000E7F25">
        <w:rPr>
          <w:rFonts w:ascii="Arial" w:hAnsi="Arial" w:cs="Arial"/>
        </w:rPr>
        <w:t> </w:t>
      </w:r>
    </w:p>
    <w:p w14:paraId="46E3BF80" w14:textId="450B8B92" w:rsidR="00125092" w:rsidRDefault="00125092" w:rsidP="00125092">
      <w:pPr>
        <w:spacing w:before="100" w:beforeAutospacing="1" w:after="100" w:afterAutospacing="1"/>
        <w:jc w:val="both"/>
        <w:rPr>
          <w:rFonts w:ascii="Arial" w:hAnsi="Arial" w:cs="Arial"/>
        </w:rPr>
      </w:pPr>
      <w:r w:rsidRPr="000E7F25">
        <w:rPr>
          <w:rFonts w:ascii="Arial" w:hAnsi="Arial" w:cs="Arial"/>
        </w:rPr>
        <w:t>Print Name…………………………………….                Date …………</w:t>
      </w:r>
      <w:r w:rsidR="00164C78" w:rsidRPr="000E7F25">
        <w:rPr>
          <w:rFonts w:ascii="Arial" w:hAnsi="Arial" w:cs="Arial"/>
        </w:rPr>
        <w:t>…</w:t>
      </w:r>
      <w:r w:rsidR="00164C78">
        <w:rPr>
          <w:rFonts w:ascii="Arial" w:hAnsi="Arial" w:cs="Arial"/>
        </w:rPr>
        <w:t>...</w:t>
      </w:r>
      <w:r w:rsidR="00164C78" w:rsidRPr="000E7F25">
        <w:rPr>
          <w:rFonts w:ascii="Arial" w:hAnsi="Arial" w:cs="Arial"/>
        </w:rPr>
        <w:t>…</w:t>
      </w:r>
    </w:p>
    <w:p w14:paraId="39097F7E" w14:textId="1986D274" w:rsidR="00590E25" w:rsidRDefault="00590E25" w:rsidP="00125092">
      <w:pPr>
        <w:spacing w:before="100" w:beforeAutospacing="1" w:after="100" w:afterAutospacing="1"/>
        <w:jc w:val="both"/>
        <w:rPr>
          <w:rFonts w:ascii="Arial" w:hAnsi="Arial" w:cs="Arial"/>
        </w:rPr>
      </w:pPr>
    </w:p>
    <w:p w14:paraId="46E3BF82" w14:textId="4C8FB209" w:rsidR="00125092" w:rsidRDefault="000B5762" w:rsidP="00125092">
      <w:pPr>
        <w:spacing w:before="100" w:beforeAutospacing="1" w:after="100" w:afterAutospacing="1"/>
        <w:jc w:val="both"/>
        <w:rPr>
          <w:rFonts w:ascii="Arial" w:hAnsi="Arial" w:cs="Arial"/>
        </w:rPr>
      </w:pPr>
      <w:r>
        <w:rPr>
          <w:rFonts w:ascii="Arial" w:hAnsi="Arial" w:cs="Arial"/>
        </w:rPr>
        <w:t>Authorised by………………………………….</w:t>
      </w:r>
      <w:r>
        <w:rPr>
          <w:rFonts w:ascii="Arial" w:hAnsi="Arial" w:cs="Arial"/>
        </w:rPr>
        <w:tab/>
      </w:r>
      <w:r>
        <w:rPr>
          <w:rFonts w:ascii="Arial" w:hAnsi="Arial" w:cs="Arial"/>
        </w:rPr>
        <w:tab/>
        <w:t xml:space="preserve">   Date…………………</w:t>
      </w:r>
    </w:p>
    <w:p w14:paraId="46E3BF85" w14:textId="7EC399EA" w:rsidR="00724543" w:rsidRPr="00164C78" w:rsidRDefault="00125092" w:rsidP="00164C78">
      <w:pPr>
        <w:spacing w:before="100" w:beforeAutospacing="1" w:after="100" w:afterAutospacing="1"/>
        <w:jc w:val="both"/>
        <w:rPr>
          <w:rFonts w:ascii="Arial" w:hAnsi="Arial" w:cs="Arial"/>
        </w:rPr>
      </w:pPr>
      <w:r w:rsidRPr="000E7F25">
        <w:rPr>
          <w:rStyle w:val="Strong"/>
          <w:rFonts w:ascii="Arial" w:hAnsi="Arial" w:cs="Arial"/>
        </w:rPr>
        <w:t>* NB if requesting CCTV footage of a child under 13, a person with parental responsibility should sign this form. For children 13 or over, the child's authority or consent must be obtained except in circumstances where that would clearly be inappropriate and the lawful reasons to provide to the parent(s) outweigh the privacy considerations of the child.</w:t>
      </w:r>
    </w:p>
    <w:sectPr w:rsidR="00724543" w:rsidRPr="00164C78" w:rsidSect="008A05B6">
      <w:headerReference w:type="default" r:id="rId12"/>
      <w:pgSz w:w="11906" w:h="16838" w:code="9"/>
      <w:pgMar w:top="851" w:right="1418" w:bottom="142"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4B31B" w14:textId="77777777" w:rsidR="005A4D9C" w:rsidRDefault="005A4D9C">
      <w:pPr>
        <w:spacing w:after="0" w:line="240" w:lineRule="auto"/>
      </w:pPr>
      <w:r>
        <w:separator/>
      </w:r>
    </w:p>
  </w:endnote>
  <w:endnote w:type="continuationSeparator" w:id="0">
    <w:p w14:paraId="6775E351" w14:textId="77777777" w:rsidR="005A4D9C" w:rsidRDefault="005A4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577BC" w14:textId="77777777" w:rsidR="005A4D9C" w:rsidRDefault="005A4D9C">
      <w:pPr>
        <w:spacing w:after="0" w:line="240" w:lineRule="auto"/>
      </w:pPr>
      <w:r>
        <w:separator/>
      </w:r>
    </w:p>
  </w:footnote>
  <w:footnote w:type="continuationSeparator" w:id="0">
    <w:p w14:paraId="069D045B" w14:textId="77777777" w:rsidR="005A4D9C" w:rsidRDefault="005A4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FD5B" w14:textId="5E6558C6" w:rsidR="00F92FA3" w:rsidRDefault="00F92FA3">
    <w:pPr>
      <w:pStyle w:val="Header"/>
    </w:pPr>
    <w:r>
      <w:rPr>
        <w:noProof/>
      </w:rPr>
      <w:drawing>
        <wp:anchor distT="0" distB="0" distL="114300" distR="114300" simplePos="0" relativeHeight="251659264" behindDoc="0" locked="0" layoutInCell="1" allowOverlap="1" wp14:anchorId="710B9226" wp14:editId="758993D4">
          <wp:simplePos x="0" y="0"/>
          <wp:positionH relativeFrom="column">
            <wp:posOffset>4752975</wp:posOffset>
          </wp:positionH>
          <wp:positionV relativeFrom="paragraph">
            <wp:posOffset>-38735</wp:posOffset>
          </wp:positionV>
          <wp:extent cx="1383665" cy="542925"/>
          <wp:effectExtent l="0" t="0" r="6985" b="9525"/>
          <wp:wrapNone/>
          <wp:docPr id="1548285876" name="Picture 1" descr="A white and brow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0296" name="Picture 162470296" descr="A white and brown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3665" cy="542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71D65"/>
    <w:multiLevelType w:val="multilevel"/>
    <w:tmpl w:val="3236A28E"/>
    <w:lvl w:ilvl="0">
      <w:start w:val="1"/>
      <w:numFmt w:val="decimal"/>
      <w:pStyle w:val="FARLevel1"/>
      <w:lvlText w:val="%1."/>
      <w:lvlJc w:val="left"/>
      <w:pPr>
        <w:tabs>
          <w:tab w:val="num" w:pos="851"/>
        </w:tabs>
        <w:ind w:left="851" w:hanging="851"/>
      </w:pPr>
      <w:rPr>
        <w:rFonts w:hint="default"/>
      </w:rPr>
    </w:lvl>
    <w:lvl w:ilvl="1">
      <w:start w:val="1"/>
      <w:numFmt w:val="decimal"/>
      <w:pStyle w:val="FARLevel2"/>
      <w:lvlText w:val="%1.%2"/>
      <w:lvlJc w:val="left"/>
      <w:pPr>
        <w:tabs>
          <w:tab w:val="num" w:pos="851"/>
        </w:tabs>
        <w:ind w:left="851" w:hanging="851"/>
      </w:pPr>
      <w:rPr>
        <w:rFonts w:hint="default"/>
      </w:rPr>
    </w:lvl>
    <w:lvl w:ilvl="2">
      <w:start w:val="1"/>
      <w:numFmt w:val="decimal"/>
      <w:pStyle w:val="FARLevel3"/>
      <w:lvlText w:val="%1.%2.%3"/>
      <w:lvlJc w:val="left"/>
      <w:pPr>
        <w:tabs>
          <w:tab w:val="num" w:pos="1843"/>
        </w:tabs>
        <w:ind w:left="1843" w:hanging="992"/>
      </w:pPr>
      <w:rPr>
        <w:rFonts w:hint="default"/>
      </w:rPr>
    </w:lvl>
    <w:lvl w:ilvl="3">
      <w:start w:val="1"/>
      <w:numFmt w:val="lowerLetter"/>
      <w:pStyle w:val="FARLevel4"/>
      <w:lvlText w:val="(%4)"/>
      <w:lvlJc w:val="left"/>
      <w:pPr>
        <w:tabs>
          <w:tab w:val="num" w:pos="2410"/>
        </w:tabs>
        <w:ind w:left="2410" w:hanging="567"/>
      </w:pPr>
      <w:rPr>
        <w:rFonts w:hint="default"/>
      </w:rPr>
    </w:lvl>
    <w:lvl w:ilvl="4">
      <w:start w:val="1"/>
      <w:numFmt w:val="lowerRoman"/>
      <w:pStyle w:val="FARLevel5"/>
      <w:lvlText w:val="(%5)"/>
      <w:lvlJc w:val="left"/>
      <w:pPr>
        <w:tabs>
          <w:tab w:val="num" w:pos="3119"/>
        </w:tabs>
        <w:ind w:left="3119" w:hanging="709"/>
      </w:pPr>
      <w:rPr>
        <w:rFonts w:hint="default"/>
      </w:rPr>
    </w:lvl>
    <w:lvl w:ilvl="5">
      <w:start w:val="27"/>
      <w:numFmt w:val="lowerLetter"/>
      <w:pStyle w:val="FARLevel6"/>
      <w:lvlText w:val="(%6)"/>
      <w:lvlJc w:val="left"/>
      <w:pPr>
        <w:tabs>
          <w:tab w:val="num" w:pos="3827"/>
        </w:tabs>
        <w:ind w:left="3827" w:hanging="70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045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092"/>
    <w:rsid w:val="00006E1C"/>
    <w:rsid w:val="0001392F"/>
    <w:rsid w:val="00086824"/>
    <w:rsid w:val="000A228F"/>
    <w:rsid w:val="000B5762"/>
    <w:rsid w:val="000C2D7B"/>
    <w:rsid w:val="000D7D74"/>
    <w:rsid w:val="000F65A4"/>
    <w:rsid w:val="00125092"/>
    <w:rsid w:val="00132A1B"/>
    <w:rsid w:val="0014259E"/>
    <w:rsid w:val="00152E4A"/>
    <w:rsid w:val="00164C78"/>
    <w:rsid w:val="00187A16"/>
    <w:rsid w:val="00195217"/>
    <w:rsid w:val="0024596E"/>
    <w:rsid w:val="00277DA8"/>
    <w:rsid w:val="00280151"/>
    <w:rsid w:val="00283B2A"/>
    <w:rsid w:val="00290007"/>
    <w:rsid w:val="00297893"/>
    <w:rsid w:val="002B1C08"/>
    <w:rsid w:val="002B52E2"/>
    <w:rsid w:val="002C26A6"/>
    <w:rsid w:val="003328B5"/>
    <w:rsid w:val="00344AAB"/>
    <w:rsid w:val="003461B4"/>
    <w:rsid w:val="0034741E"/>
    <w:rsid w:val="003D2134"/>
    <w:rsid w:val="003E46B3"/>
    <w:rsid w:val="003E7EB7"/>
    <w:rsid w:val="003F0CF1"/>
    <w:rsid w:val="003F2D2C"/>
    <w:rsid w:val="003F5784"/>
    <w:rsid w:val="004001D2"/>
    <w:rsid w:val="00400BFB"/>
    <w:rsid w:val="0041134D"/>
    <w:rsid w:val="00415F43"/>
    <w:rsid w:val="00493019"/>
    <w:rsid w:val="004A24E2"/>
    <w:rsid w:val="004B5095"/>
    <w:rsid w:val="004D1723"/>
    <w:rsid w:val="004D5098"/>
    <w:rsid w:val="004F5CD6"/>
    <w:rsid w:val="004F66A4"/>
    <w:rsid w:val="00516F78"/>
    <w:rsid w:val="00565E6B"/>
    <w:rsid w:val="00590E25"/>
    <w:rsid w:val="00595CEC"/>
    <w:rsid w:val="005A4D9C"/>
    <w:rsid w:val="005E33E4"/>
    <w:rsid w:val="005F664F"/>
    <w:rsid w:val="00632D33"/>
    <w:rsid w:val="00647BC4"/>
    <w:rsid w:val="00654352"/>
    <w:rsid w:val="0065557C"/>
    <w:rsid w:val="00661074"/>
    <w:rsid w:val="00684B6D"/>
    <w:rsid w:val="006A0CE0"/>
    <w:rsid w:val="006A7EAA"/>
    <w:rsid w:val="006C1C5D"/>
    <w:rsid w:val="006E2FF4"/>
    <w:rsid w:val="00702E97"/>
    <w:rsid w:val="00707ACD"/>
    <w:rsid w:val="00711937"/>
    <w:rsid w:val="00724543"/>
    <w:rsid w:val="00735B60"/>
    <w:rsid w:val="00737745"/>
    <w:rsid w:val="007A14A3"/>
    <w:rsid w:val="007C02D7"/>
    <w:rsid w:val="007D56A4"/>
    <w:rsid w:val="007D7FAA"/>
    <w:rsid w:val="007E1C27"/>
    <w:rsid w:val="007E5884"/>
    <w:rsid w:val="00802940"/>
    <w:rsid w:val="00812EF2"/>
    <w:rsid w:val="00832DA3"/>
    <w:rsid w:val="0083524D"/>
    <w:rsid w:val="008445F7"/>
    <w:rsid w:val="00845C07"/>
    <w:rsid w:val="0085009F"/>
    <w:rsid w:val="00854986"/>
    <w:rsid w:val="00865027"/>
    <w:rsid w:val="00880B6B"/>
    <w:rsid w:val="008A05B6"/>
    <w:rsid w:val="008A1F91"/>
    <w:rsid w:val="00926664"/>
    <w:rsid w:val="00931BB9"/>
    <w:rsid w:val="00946F6E"/>
    <w:rsid w:val="0094767F"/>
    <w:rsid w:val="00950C99"/>
    <w:rsid w:val="00991AEB"/>
    <w:rsid w:val="00992F07"/>
    <w:rsid w:val="009D1F79"/>
    <w:rsid w:val="009D4B19"/>
    <w:rsid w:val="009D5EB9"/>
    <w:rsid w:val="009E183A"/>
    <w:rsid w:val="009F4861"/>
    <w:rsid w:val="00A03795"/>
    <w:rsid w:val="00A13E39"/>
    <w:rsid w:val="00A36A17"/>
    <w:rsid w:val="00A52426"/>
    <w:rsid w:val="00A64404"/>
    <w:rsid w:val="00A71882"/>
    <w:rsid w:val="00A84E8A"/>
    <w:rsid w:val="00A86667"/>
    <w:rsid w:val="00AA2EF5"/>
    <w:rsid w:val="00AA4553"/>
    <w:rsid w:val="00AC4440"/>
    <w:rsid w:val="00AC630B"/>
    <w:rsid w:val="00AD4D84"/>
    <w:rsid w:val="00AD74B4"/>
    <w:rsid w:val="00B158EE"/>
    <w:rsid w:val="00B16ACF"/>
    <w:rsid w:val="00B24EDF"/>
    <w:rsid w:val="00B57083"/>
    <w:rsid w:val="00B57AC7"/>
    <w:rsid w:val="00B9122B"/>
    <w:rsid w:val="00B95B93"/>
    <w:rsid w:val="00BB2267"/>
    <w:rsid w:val="00BB2DBC"/>
    <w:rsid w:val="00C1677B"/>
    <w:rsid w:val="00C43869"/>
    <w:rsid w:val="00C52472"/>
    <w:rsid w:val="00C623C0"/>
    <w:rsid w:val="00C70FB8"/>
    <w:rsid w:val="00C76054"/>
    <w:rsid w:val="00C80F3A"/>
    <w:rsid w:val="00C83973"/>
    <w:rsid w:val="00C84CA9"/>
    <w:rsid w:val="00D16FD8"/>
    <w:rsid w:val="00D2310C"/>
    <w:rsid w:val="00D54942"/>
    <w:rsid w:val="00D56775"/>
    <w:rsid w:val="00D63316"/>
    <w:rsid w:val="00D64059"/>
    <w:rsid w:val="00D71C37"/>
    <w:rsid w:val="00D83D02"/>
    <w:rsid w:val="00DA422B"/>
    <w:rsid w:val="00DC49CF"/>
    <w:rsid w:val="00DE1F8B"/>
    <w:rsid w:val="00E079B8"/>
    <w:rsid w:val="00E26890"/>
    <w:rsid w:val="00E27572"/>
    <w:rsid w:val="00E44AED"/>
    <w:rsid w:val="00E545D5"/>
    <w:rsid w:val="00E82A0C"/>
    <w:rsid w:val="00E91E4E"/>
    <w:rsid w:val="00E93BD9"/>
    <w:rsid w:val="00F27C9A"/>
    <w:rsid w:val="00F74AC3"/>
    <w:rsid w:val="00F92FA3"/>
    <w:rsid w:val="00F94632"/>
    <w:rsid w:val="00FA1B9C"/>
    <w:rsid w:val="00FB1BF1"/>
    <w:rsid w:val="00FC619F"/>
    <w:rsid w:val="00FD1841"/>
    <w:rsid w:val="00FE5ABE"/>
    <w:rsid w:val="00FE7FC7"/>
    <w:rsid w:val="00FF3389"/>
    <w:rsid w:val="1E3F7C65"/>
    <w:rsid w:val="44DC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BF32"/>
  <w15:chartTrackingRefBased/>
  <w15:docId w15:val="{EB9DE625-5458-4084-88F8-E1994A0E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092"/>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unhideWhenUsed/>
    <w:qFormat/>
    <w:rsid w:val="00125092"/>
    <w:pPr>
      <w:keepNext/>
      <w:keepLines/>
      <w:spacing w:before="200" w:after="0"/>
      <w:outlineLvl w:val="2"/>
    </w:pPr>
    <w:rPr>
      <w:rFonts w:ascii="Cambria" w:eastAsia="Times New Roman" w:hAnsi="Cambria"/>
      <w:b/>
      <w:bCs/>
      <w:color w:val="11499C"/>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5092"/>
    <w:rPr>
      <w:rFonts w:ascii="Cambria" w:eastAsia="Times New Roman" w:hAnsi="Cambria" w:cs="Times New Roman"/>
      <w:b/>
      <w:bCs/>
      <w:color w:val="11499C"/>
      <w:sz w:val="24"/>
    </w:rPr>
  </w:style>
  <w:style w:type="paragraph" w:styleId="Footer">
    <w:name w:val="footer"/>
    <w:basedOn w:val="Normal"/>
    <w:link w:val="FooterChar"/>
    <w:uiPriority w:val="99"/>
    <w:unhideWhenUsed/>
    <w:rsid w:val="00125092"/>
    <w:pPr>
      <w:tabs>
        <w:tab w:val="center" w:pos="4513"/>
        <w:tab w:val="right" w:pos="9026"/>
      </w:tabs>
    </w:pPr>
  </w:style>
  <w:style w:type="character" w:customStyle="1" w:styleId="FooterChar">
    <w:name w:val="Footer Char"/>
    <w:basedOn w:val="DefaultParagraphFont"/>
    <w:link w:val="Footer"/>
    <w:uiPriority w:val="99"/>
    <w:rsid w:val="00125092"/>
    <w:rPr>
      <w:rFonts w:ascii="Calibri" w:eastAsia="Calibri" w:hAnsi="Calibri" w:cs="Times New Roman"/>
    </w:rPr>
  </w:style>
  <w:style w:type="character" w:styleId="Hyperlink">
    <w:name w:val="Hyperlink"/>
    <w:uiPriority w:val="99"/>
    <w:unhideWhenUsed/>
    <w:rsid w:val="00125092"/>
    <w:rPr>
      <w:color w:val="0000FF"/>
      <w:u w:val="single"/>
    </w:rPr>
  </w:style>
  <w:style w:type="character" w:styleId="Strong">
    <w:name w:val="Strong"/>
    <w:uiPriority w:val="22"/>
    <w:qFormat/>
    <w:rsid w:val="00125092"/>
    <w:rPr>
      <w:b/>
      <w:bCs/>
    </w:rPr>
  </w:style>
  <w:style w:type="paragraph" w:customStyle="1" w:styleId="FARLevel6">
    <w:name w:val="FAR Level 6"/>
    <w:basedOn w:val="FARBody"/>
    <w:qFormat/>
    <w:locked/>
    <w:rsid w:val="00125092"/>
    <w:pPr>
      <w:numPr>
        <w:ilvl w:val="5"/>
        <w:numId w:val="1"/>
      </w:numPr>
      <w:tabs>
        <w:tab w:val="clear" w:pos="3827"/>
        <w:tab w:val="num" w:pos="4320"/>
      </w:tabs>
      <w:ind w:left="4320" w:hanging="360"/>
    </w:pPr>
    <w:rPr>
      <w:rFonts w:cs="Arial"/>
    </w:rPr>
  </w:style>
  <w:style w:type="paragraph" w:customStyle="1" w:styleId="FARLevel5">
    <w:name w:val="FAR Level 5"/>
    <w:basedOn w:val="FARBody"/>
    <w:qFormat/>
    <w:locked/>
    <w:rsid w:val="00125092"/>
    <w:pPr>
      <w:numPr>
        <w:ilvl w:val="4"/>
        <w:numId w:val="1"/>
      </w:numPr>
      <w:tabs>
        <w:tab w:val="clear" w:pos="3119"/>
        <w:tab w:val="left" w:pos="3261"/>
        <w:tab w:val="num" w:pos="3600"/>
      </w:tabs>
      <w:ind w:left="3600" w:hanging="360"/>
    </w:pPr>
    <w:rPr>
      <w:rFonts w:cs="Arial"/>
    </w:rPr>
  </w:style>
  <w:style w:type="paragraph" w:customStyle="1" w:styleId="FARLevel4">
    <w:name w:val="FAR Level 4"/>
    <w:basedOn w:val="FARBody"/>
    <w:qFormat/>
    <w:locked/>
    <w:rsid w:val="00125092"/>
    <w:pPr>
      <w:numPr>
        <w:ilvl w:val="3"/>
        <w:numId w:val="1"/>
      </w:numPr>
      <w:tabs>
        <w:tab w:val="clear" w:pos="2410"/>
        <w:tab w:val="num" w:pos="2880"/>
      </w:tabs>
      <w:ind w:left="2880" w:hanging="360"/>
    </w:pPr>
    <w:rPr>
      <w:rFonts w:cs="Arial"/>
    </w:rPr>
  </w:style>
  <w:style w:type="paragraph" w:customStyle="1" w:styleId="FARLevel3">
    <w:name w:val="FAR Level 3"/>
    <w:basedOn w:val="FARBody"/>
    <w:qFormat/>
    <w:locked/>
    <w:rsid w:val="00125092"/>
    <w:pPr>
      <w:numPr>
        <w:ilvl w:val="2"/>
        <w:numId w:val="1"/>
      </w:numPr>
      <w:tabs>
        <w:tab w:val="clear" w:pos="1843"/>
        <w:tab w:val="num" w:pos="2160"/>
      </w:tabs>
      <w:ind w:left="2160" w:hanging="360"/>
    </w:pPr>
    <w:rPr>
      <w:rFonts w:cs="Arial"/>
    </w:rPr>
  </w:style>
  <w:style w:type="paragraph" w:customStyle="1" w:styleId="FARLevel2">
    <w:name w:val="FAR Level 2"/>
    <w:basedOn w:val="FARBody"/>
    <w:qFormat/>
    <w:locked/>
    <w:rsid w:val="00125092"/>
    <w:pPr>
      <w:numPr>
        <w:ilvl w:val="1"/>
        <w:numId w:val="1"/>
      </w:numPr>
      <w:tabs>
        <w:tab w:val="clear" w:pos="851"/>
        <w:tab w:val="num" w:pos="1440"/>
      </w:tabs>
      <w:ind w:left="1440" w:hanging="360"/>
    </w:pPr>
    <w:rPr>
      <w:rFonts w:cs="Arial"/>
    </w:rPr>
  </w:style>
  <w:style w:type="paragraph" w:customStyle="1" w:styleId="FARLevel1">
    <w:name w:val="FAR Level 1"/>
    <w:basedOn w:val="FARBody"/>
    <w:qFormat/>
    <w:locked/>
    <w:rsid w:val="00125092"/>
    <w:pPr>
      <w:numPr>
        <w:numId w:val="1"/>
      </w:numPr>
      <w:tabs>
        <w:tab w:val="clear" w:pos="851"/>
        <w:tab w:val="num" w:pos="720"/>
      </w:tabs>
      <w:ind w:left="720" w:hanging="360"/>
    </w:pPr>
    <w:rPr>
      <w:rFonts w:cs="Arial"/>
    </w:rPr>
  </w:style>
  <w:style w:type="paragraph" w:customStyle="1" w:styleId="FARLevel1Bold">
    <w:name w:val="FAR Level 1 Bold"/>
    <w:basedOn w:val="FARLevel1"/>
    <w:next w:val="FARLevel2"/>
    <w:qFormat/>
    <w:rsid w:val="00125092"/>
    <w:pPr>
      <w:keepNext/>
      <w:outlineLvl w:val="0"/>
    </w:pPr>
    <w:rPr>
      <w:b/>
    </w:rPr>
  </w:style>
  <w:style w:type="paragraph" w:customStyle="1" w:styleId="FARBody">
    <w:name w:val="FAR Body"/>
    <w:basedOn w:val="Normal"/>
    <w:uiPriority w:val="1"/>
    <w:qFormat/>
    <w:rsid w:val="00125092"/>
    <w:pPr>
      <w:spacing w:after="240" w:line="240" w:lineRule="auto"/>
      <w:jc w:val="both"/>
    </w:pPr>
    <w:rPr>
      <w:rFonts w:eastAsia="Times New Roman"/>
      <w:lang w:eastAsia="en-GB"/>
    </w:rPr>
  </w:style>
  <w:style w:type="character" w:styleId="FollowedHyperlink">
    <w:name w:val="FollowedHyperlink"/>
    <w:basedOn w:val="DefaultParagraphFont"/>
    <w:uiPriority w:val="99"/>
    <w:semiHidden/>
    <w:unhideWhenUsed/>
    <w:rsid w:val="00125092"/>
    <w:rPr>
      <w:color w:val="954F72" w:themeColor="followedHyperlink"/>
      <w:u w:val="single"/>
    </w:rPr>
  </w:style>
  <w:style w:type="paragraph" w:styleId="BalloonText">
    <w:name w:val="Balloon Text"/>
    <w:basedOn w:val="Normal"/>
    <w:link w:val="BalloonTextChar"/>
    <w:uiPriority w:val="99"/>
    <w:semiHidden/>
    <w:unhideWhenUsed/>
    <w:rsid w:val="00195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217"/>
    <w:rPr>
      <w:rFonts w:ascii="Segoe UI" w:eastAsia="Calibri" w:hAnsi="Segoe UI" w:cs="Segoe UI"/>
      <w:sz w:val="18"/>
      <w:szCs w:val="18"/>
    </w:rPr>
  </w:style>
  <w:style w:type="character" w:styleId="UnresolvedMention">
    <w:name w:val="Unresolved Mention"/>
    <w:basedOn w:val="DefaultParagraphFont"/>
    <w:uiPriority w:val="99"/>
    <w:semiHidden/>
    <w:unhideWhenUsed/>
    <w:rsid w:val="00B24EDF"/>
    <w:rPr>
      <w:color w:val="605E5C"/>
      <w:shd w:val="clear" w:color="auto" w:fill="E1DFDD"/>
    </w:rPr>
  </w:style>
  <w:style w:type="paragraph" w:styleId="Header">
    <w:name w:val="header"/>
    <w:basedOn w:val="Normal"/>
    <w:link w:val="HeaderChar"/>
    <w:uiPriority w:val="99"/>
    <w:unhideWhenUsed/>
    <w:rsid w:val="00F92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FA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19b7b50e90e07044a559c9b/Surveillance_Camera_CoP_Accessible_PDF.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036129BF00544C90D16A3443EF5BF0" ma:contentTypeVersion="9" ma:contentTypeDescription="Create a new document." ma:contentTypeScope="" ma:versionID="bc35fb02912264ddf5b0e1594fff0675">
  <xsd:schema xmlns:xsd="http://www.w3.org/2001/XMLSchema" xmlns:xs="http://www.w3.org/2001/XMLSchema" xmlns:p="http://schemas.microsoft.com/office/2006/metadata/properties" xmlns:ns2="841b6f0a-d5d4-45cd-8923-7d80ee5c8f44" xmlns:ns3="017db0d0-45b8-4c26-9f19-b22369b84f3d" xmlns:ns4="afa75c61-129a-4691-8a1f-28ead05c9509" targetNamespace="http://schemas.microsoft.com/office/2006/metadata/properties" ma:root="true" ma:fieldsID="3417a593bc77ba10295bad0d9ee231e4" ns2:_="" ns3:_="" ns4:_="">
    <xsd:import namespace="841b6f0a-d5d4-45cd-8923-7d80ee5c8f44"/>
    <xsd:import namespace="017db0d0-45b8-4c26-9f19-b22369b84f3d"/>
    <xsd:import namespace="afa75c61-129a-4691-8a1f-28ead05c9509"/>
    <xsd:element name="properties">
      <xsd:complexType>
        <xsd:sequence>
          <xsd:element name="documentManagement">
            <xsd:complexType>
              <xsd:all>
                <xsd:element ref="ns2:ReviewDate" minOccurs="0"/>
                <xsd:element ref="ns2:Owner" minOccurs="0"/>
                <xsd:element ref="ns2:_ApprovalStatu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2:_Flow_SignoffStatus" minOccurs="0"/>
                <xsd:element ref="ns2:_ApprovalAssignedTo" minOccurs="0"/>
                <xsd:element ref="ns2:_ApprovalRespondedBy" minOccurs="0"/>
                <xsd:element ref="ns2:_ApprovalSen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b6f0a-d5d4-45cd-8923-7d80ee5c8f44" elementFormDefault="qualified">
    <xsd:import namespace="http://schemas.microsoft.com/office/2006/documentManagement/types"/>
    <xsd:import namespace="http://schemas.microsoft.com/office/infopath/2007/PartnerControls"/>
    <xsd:element name="ReviewDate" ma:index="2" nillable="true" ma:displayName="Next Review Date" ma:format="DateOnly" ma:indexed="true" ma:internalName="ReviewDate" ma:readOnly="false">
      <xsd:simpleType>
        <xsd:restriction base="dms:DateTime"/>
      </xsd:simpleType>
    </xsd:element>
    <xsd:element name="Owner" ma:index="3" nillable="true"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 nillable="true" ma:displayName="Approval status" ma:internalName="_ApprovalStatus" ma:readOnly="true">
      <xsd:simpleType>
        <xsd:restriction base="dms:Unknown"/>
      </xsd:simpleType>
    </xsd:element>
    <xsd:element name="_Flow_SignoffStatus" ma:index="19" nillable="true" ma:displayName="Sign-off status" ma:hidden="true" ma:internalName="_x0024_Resources_x003a_core_x002c_Signoff_Status" ma:readOnly="false">
      <xsd:simpleType>
        <xsd:restriction base="dms:Text"/>
      </xsd:simpleType>
    </xsd:element>
    <xsd:element name="_ApprovalAssignedTo" ma:index="21" nillable="true" ma:displayName="Approvers" ma:hidden="true"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2" nillable="true" ma:displayName="Responses" ma:hidden="true"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3" nillable="true" ma:displayName="Approval Creator" ma:hidden="true"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7db0d0-45b8-4c26-9f19-b22369b84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SearchProperties" ma:index="10" nillable="true" ma:displayName="MediaServiceSearchProperties" ma:hidden="true" ma:internalName="MediaServiceSearchProperties" ma:readOnly="false">
      <xsd:simpleType>
        <xsd:restriction base="dms:Note"/>
      </xsd:simpleType>
    </xsd:element>
    <xsd:element name="MediaServiceObjectDetectorVersions" ma:index="11" nillable="true" ma:displayName="MediaServiceObjectDetectorVersions" ma:hidden="true" ma:indexed="true" ma:internalName="MediaServiceObjectDetectorVersions" ma:readOnly="false">
      <xsd:simpleType>
        <xsd:restriction base="dms:Text"/>
      </xsd:simpleType>
    </xsd:element>
    <xsd:element name="MediaServiceDateTaken" ma:index="12" nillable="true" ma:displayName="MediaServiceDateTaken" ma:hidden="true" ma:indexed="true" ma:internalName="MediaServiceDateTaken"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LengthInSeconds" ma:index="15" nillable="true" ma:displayName="MediaLengthInSeconds" ma:hidden="true" ma:internalName="MediaLengthInSeconds"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75c61-129a-4691-8a1f-28ead05c9509"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Date xmlns="841b6f0a-d5d4-45cd-8923-7d80ee5c8f44" xsi:nil="true"/>
    <Owner xmlns="841b6f0a-d5d4-45cd-8923-7d80ee5c8f44">
      <UserInfo>
        <DisplayName/>
        <AccountId xsi:nil="true"/>
        <AccountType/>
      </UserInfo>
    </Owner>
    <_Flow_SignoffStatus xmlns="841b6f0a-d5d4-45cd-8923-7d80ee5c8f44" xsi:nil="true"/>
    <MediaServiceObjectDetectorVersions xmlns="017db0d0-45b8-4c26-9f19-b22369b84f3d" xsi:nil="true"/>
    <SharedWithUsers xmlns="afa75c61-129a-4691-8a1f-28ead05c9509">
      <UserInfo>
        <DisplayName/>
        <AccountId xsi:nil="true"/>
        <AccountType/>
      </UserInfo>
    </SharedWithUsers>
    <MediaServiceMetadata xmlns="017db0d0-45b8-4c26-9f19-b22369b84f3d" xsi:nil="true"/>
    <MediaServiceFastMetadata xmlns="017db0d0-45b8-4c26-9f19-b22369b84f3d" xsi:nil="true"/>
    <MediaServiceGenerationTime xmlns="017db0d0-45b8-4c26-9f19-b22369b84f3d" xsi:nil="true"/>
    <SharedWithDetails xmlns="afa75c61-129a-4691-8a1f-28ead05c9509" xsi:nil="true"/>
    <MediaServiceSearchProperties xmlns="017db0d0-45b8-4c26-9f19-b22369b84f3d" xsi:nil="true"/>
    <MediaServiceDateTaken xmlns="017db0d0-45b8-4c26-9f19-b22369b84f3d" xsi:nil="true"/>
    <MediaLengthInSeconds xmlns="017db0d0-45b8-4c26-9f19-b22369b84f3d" xsi:nil="true"/>
    <MediaServiceEventHashCode xmlns="017db0d0-45b8-4c26-9f19-b22369b84f3d" xsi:nil="true"/>
  </documentManagement>
</p:properties>
</file>

<file path=customXml/itemProps1.xml><?xml version="1.0" encoding="utf-8"?>
<ds:datastoreItem xmlns:ds="http://schemas.openxmlformats.org/officeDocument/2006/customXml" ds:itemID="{0FF8E59A-9441-4D1E-9D6E-53D69E919DE6}"/>
</file>

<file path=customXml/itemProps2.xml><?xml version="1.0" encoding="utf-8"?>
<ds:datastoreItem xmlns:ds="http://schemas.openxmlformats.org/officeDocument/2006/customXml" ds:itemID="{4A6912BB-85C6-4ACA-9E3F-93DD063B26DB}">
  <ds:schemaRefs>
    <ds:schemaRef ds:uri="http://schemas.microsoft.com/sharepoint/v3/contenttype/forms"/>
  </ds:schemaRefs>
</ds:datastoreItem>
</file>

<file path=customXml/itemProps3.xml><?xml version="1.0" encoding="utf-8"?>
<ds:datastoreItem xmlns:ds="http://schemas.openxmlformats.org/officeDocument/2006/customXml" ds:itemID="{35D5EAB0-CDD4-4069-96F2-6C904243EB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1496</Words>
  <Characters>7917</Characters>
  <Application>Microsoft Office Word</Application>
  <DocSecurity>0</DocSecurity>
  <Lines>197</Lines>
  <Paragraphs>82</Paragraphs>
  <ScaleCrop>false</ScaleCrop>
  <Company>ALphaPlusGroup</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CCTV Policy</dc:title>
  <dc:subject/>
  <dc:creator>Edward Hart</dc:creator>
  <cp:keywords/>
  <dc:description/>
  <cp:lastModifiedBy>Helen Edwardson</cp:lastModifiedBy>
  <cp:revision>105</cp:revision>
  <cp:lastPrinted>2025-10-14T15:40:00Z</cp:lastPrinted>
  <dcterms:created xsi:type="dcterms:W3CDTF">2020-06-22T15:08:00Z</dcterms:created>
  <dcterms:modified xsi:type="dcterms:W3CDTF">2025-10-22T11:59:00Z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
    <vt:lpwstr>A03 Curriculum Policy</vt:lpwstr>
  </property>
  <property fmtid="{D5CDD505-2E9C-101B-9397-08002B2CF9AE}" pid="3" name="Details">
    <vt:lpwstr>Policy</vt:lpwstr>
  </property>
  <property fmtid="{D5CDD505-2E9C-101B-9397-08002B2CF9AE}" pid="4" name="LP_Featured">
    <vt:lpwstr>0</vt:lpwstr>
  </property>
  <property fmtid="{D5CDD505-2E9C-101B-9397-08002B2CF9AE}" pid="5" name="ContentTypeId">
    <vt:lpwstr>0x0101007D036129BF00544C90D16A3443EF5BF0</vt:lpwstr>
  </property>
  <property fmtid="{D5CDD505-2E9C-101B-9397-08002B2CF9AE}" pid="6" name="_UIVersionString">
    <vt:lpwstr/>
  </property>
  <property fmtid="{D5CDD505-2E9C-101B-9397-08002B2CF9AE}" pid="7" name="Order">
    <vt:r8>20200</vt:r8>
  </property>
</Properties>
</file>